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FD711" w14:textId="73F3AF54" w:rsidR="006942F2" w:rsidRPr="00385D1E" w:rsidRDefault="005404A7" w:rsidP="00385D1E">
      <w:pPr>
        <w:ind w:left="-142" w:right="54" w:hanging="142"/>
        <w:jc w:val="right"/>
        <w:rPr>
          <w:rFonts w:ascii="Tahoma" w:hAnsi="Tahoma" w:cs="Tahoma"/>
          <w:b/>
          <w:color w:val="FF0000"/>
          <w:sz w:val="22"/>
          <w:szCs w:val="22"/>
        </w:rPr>
      </w:pPr>
      <w:bookmarkStart w:id="0" w:name="_Hlk495478462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10C23F0" wp14:editId="29272E6C">
            <wp:simplePos x="0" y="0"/>
            <wp:positionH relativeFrom="margin">
              <wp:posOffset>-24765</wp:posOffset>
            </wp:positionH>
            <wp:positionV relativeFrom="page">
              <wp:posOffset>923925</wp:posOffset>
            </wp:positionV>
            <wp:extent cx="6105525" cy="1057275"/>
            <wp:effectExtent l="19050" t="19050" r="28575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5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A6691" w14:textId="12D5A974" w:rsidR="00243D3F" w:rsidRPr="00156A62" w:rsidRDefault="00243D3F" w:rsidP="006D4405">
      <w:pPr>
        <w:ind w:left="-142" w:right="-319" w:hanging="142"/>
        <w:jc w:val="center"/>
        <w:rPr>
          <w:rFonts w:ascii="Arial" w:hAnsi="Arial" w:cs="Arial"/>
          <w:b/>
          <w:color w:val="2F5496" w:themeColor="accent1" w:themeShade="BF"/>
        </w:rPr>
      </w:pPr>
    </w:p>
    <w:p w14:paraId="6EED95C6" w14:textId="50EA57C4" w:rsidR="0094027B" w:rsidRPr="00156A62" w:rsidRDefault="00243D3F" w:rsidP="006942F2">
      <w:pPr>
        <w:ind w:left="-142" w:right="-319" w:hanging="142"/>
        <w:jc w:val="center"/>
        <w:rPr>
          <w:rFonts w:ascii="Arial" w:hAnsi="Arial" w:cs="Arial"/>
          <w:b/>
          <w:color w:val="2F5496" w:themeColor="accent1" w:themeShade="BF"/>
        </w:rPr>
      </w:pPr>
      <w:r w:rsidRPr="00156A62">
        <w:rPr>
          <w:rFonts w:ascii="Arial" w:hAnsi="Arial" w:cs="Arial"/>
          <w:b/>
          <w:color w:val="2F5496" w:themeColor="accent1" w:themeShade="BF"/>
        </w:rPr>
        <w:t>PROVISIONAL ANNOTATED AGENDA FOR THE 15</w:t>
      </w:r>
      <w:r w:rsidRPr="00156A62">
        <w:rPr>
          <w:rFonts w:ascii="Arial" w:hAnsi="Arial" w:cs="Arial"/>
          <w:b/>
          <w:color w:val="2F5496" w:themeColor="accent1" w:themeShade="BF"/>
          <w:vertAlign w:val="superscript"/>
        </w:rPr>
        <w:t>TH</w:t>
      </w:r>
      <w:r w:rsidRPr="00156A62">
        <w:rPr>
          <w:rFonts w:ascii="Arial" w:hAnsi="Arial" w:cs="Arial"/>
          <w:b/>
          <w:color w:val="2F5496" w:themeColor="accent1" w:themeShade="BF"/>
        </w:rPr>
        <w:t xml:space="preserve"> MEETING OF THE SCIENTIFIC </w:t>
      </w:r>
    </w:p>
    <w:p w14:paraId="2B97C99D" w14:textId="652BA738" w:rsidR="00243D3F" w:rsidRPr="00156A62" w:rsidRDefault="00243D3F" w:rsidP="006942F2">
      <w:pPr>
        <w:ind w:left="-142" w:right="-319" w:hanging="142"/>
        <w:jc w:val="center"/>
        <w:rPr>
          <w:rFonts w:ascii="Arial" w:hAnsi="Arial" w:cs="Arial"/>
          <w:b/>
          <w:color w:val="2F5496" w:themeColor="accent1" w:themeShade="BF"/>
        </w:rPr>
      </w:pPr>
      <w:r w:rsidRPr="00156A62">
        <w:rPr>
          <w:rFonts w:ascii="Arial" w:hAnsi="Arial" w:cs="Arial"/>
          <w:b/>
          <w:color w:val="2F5496" w:themeColor="accent1" w:themeShade="BF"/>
        </w:rPr>
        <w:t xml:space="preserve">COMMITTEE </w:t>
      </w:r>
      <w:r w:rsidR="006942F2" w:rsidRPr="00156A62">
        <w:rPr>
          <w:rFonts w:ascii="Arial" w:hAnsi="Arial" w:cs="Arial"/>
          <w:b/>
          <w:color w:val="2F5496" w:themeColor="accent1" w:themeShade="BF"/>
        </w:rPr>
        <w:t xml:space="preserve">(SC) - </w:t>
      </w:r>
      <w:r w:rsidRPr="00156A62">
        <w:rPr>
          <w:rFonts w:ascii="Arial" w:hAnsi="Arial" w:cs="Arial"/>
          <w:b/>
          <w:color w:val="2F5496" w:themeColor="accent1" w:themeShade="BF"/>
        </w:rPr>
        <w:t xml:space="preserve">2019 </w:t>
      </w:r>
    </w:p>
    <w:p w14:paraId="791E4919" w14:textId="77777777" w:rsidR="000F4D3E" w:rsidRPr="00156A62" w:rsidRDefault="000A21D5" w:rsidP="006D4405">
      <w:pPr>
        <w:ind w:left="-142" w:right="-319" w:hanging="142"/>
        <w:jc w:val="center"/>
        <w:rPr>
          <w:rFonts w:ascii="Arial" w:hAnsi="Arial" w:cs="Arial"/>
          <w:sz w:val="22"/>
          <w:szCs w:val="22"/>
        </w:rPr>
      </w:pPr>
      <w:r w:rsidRPr="00156A62">
        <w:rPr>
          <w:rFonts w:ascii="Arial" w:hAnsi="Arial" w:cs="Arial"/>
          <w:sz w:val="22"/>
          <w:szCs w:val="22"/>
        </w:rPr>
        <w:t xml:space="preserve">    </w:t>
      </w:r>
      <w:bookmarkStart w:id="1" w:name="_Hlk495483335"/>
      <w:bookmarkEnd w:id="0"/>
    </w:p>
    <w:bookmarkEnd w:id="1"/>
    <w:p w14:paraId="0482C354" w14:textId="77777777" w:rsidR="00ED39A1" w:rsidRDefault="00ED39A1" w:rsidP="00ED39A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2F4F7" wp14:editId="28AC8FBC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E68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T75QEAAMcDAAAOAAAAZHJzL2Uyb0RvYy54bWysU8Fu2zAMvQ/YPwi6L05StG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BHgaT75QEAAMcDAAAOAAAAAAAAAAAAAAAAAC4CAABkcnMvZTJvRG9jLnhtbFBLAQItABQA&#10;BgAIAAAAIQAzT4K52QAAAAcBAAAPAAAAAAAAAAAAAAAAAD8EAABkcnMvZG93bnJldi54bWxQSwUG&#10;AAAAAAQABADzAAAARQUAAAAA&#10;"/>
            </w:pict>
          </mc:Fallback>
        </mc:AlternateContent>
      </w:r>
      <w:bookmarkStart w:id="2" w:name="_Hlk21020781"/>
    </w:p>
    <w:p w14:paraId="278C10E2" w14:textId="77777777" w:rsidR="00ED39A1" w:rsidRPr="00477884" w:rsidRDefault="00ED39A1" w:rsidP="00ED39A1">
      <w:pPr>
        <w:ind w:left="-142" w:right="52" w:firstLine="284"/>
        <w:rPr>
          <w:rFonts w:ascii="Arial" w:hAnsi="Arial" w:cs="Arial"/>
          <w:sz w:val="20"/>
          <w:szCs w:val="20"/>
        </w:rPr>
      </w:pPr>
      <w:r w:rsidRPr="00477884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>PERSON</w:t>
      </w:r>
      <w:r w:rsidRPr="0047788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477884">
        <w:rPr>
          <w:rFonts w:ascii="Arial" w:hAnsi="Arial" w:cs="Arial"/>
          <w:sz w:val="20"/>
          <w:szCs w:val="20"/>
        </w:rPr>
        <w:t xml:space="preserve">Mr. </w:t>
      </w:r>
      <w:proofErr w:type="spellStart"/>
      <w:r w:rsidRPr="00477884">
        <w:rPr>
          <w:rFonts w:ascii="Arial" w:hAnsi="Arial" w:cs="Arial"/>
          <w:sz w:val="20"/>
          <w:szCs w:val="20"/>
        </w:rPr>
        <w:t>Ǻge</w:t>
      </w:r>
      <w:proofErr w:type="spellEnd"/>
      <w:r w:rsidRPr="00477884">
        <w:rPr>
          <w:rFonts w:ascii="Arial" w:hAnsi="Arial" w:cs="Arial"/>
          <w:sz w:val="20"/>
          <w:szCs w:val="20"/>
        </w:rPr>
        <w:t xml:space="preserve"> Høines (</w:t>
      </w:r>
      <w:r>
        <w:rPr>
          <w:rFonts w:ascii="Arial" w:hAnsi="Arial" w:cs="Arial"/>
          <w:sz w:val="20"/>
          <w:szCs w:val="20"/>
        </w:rPr>
        <w:t>Norway</w:t>
      </w:r>
      <w:r w:rsidRPr="00477884">
        <w:rPr>
          <w:rFonts w:ascii="Arial" w:hAnsi="Arial" w:cs="Arial"/>
          <w:sz w:val="20"/>
          <w:szCs w:val="20"/>
        </w:rPr>
        <w:t xml:space="preserve"> 2019 - 2021)</w:t>
      </w:r>
      <w:r>
        <w:rPr>
          <w:rFonts w:ascii="Arial" w:hAnsi="Arial" w:cs="Arial"/>
          <w:sz w:val="20"/>
          <w:szCs w:val="20"/>
        </w:rPr>
        <w:tab/>
      </w:r>
      <w:r w:rsidRPr="00477884">
        <w:rPr>
          <w:rFonts w:ascii="Arial" w:hAnsi="Arial" w:cs="Arial"/>
          <w:b/>
          <w:sz w:val="20"/>
          <w:szCs w:val="20"/>
        </w:rPr>
        <w:t>VENUE:</w:t>
      </w:r>
      <w:r w:rsidRPr="00477884">
        <w:rPr>
          <w:rFonts w:ascii="Arial" w:hAnsi="Arial" w:cs="Arial"/>
          <w:sz w:val="20"/>
          <w:szCs w:val="20"/>
        </w:rPr>
        <w:t xml:space="preserve">  Strand Hotel, Swakopmund</w:t>
      </w:r>
    </w:p>
    <w:p w14:paraId="43707DC0" w14:textId="77777777" w:rsidR="00ED39A1" w:rsidRDefault="00ED39A1" w:rsidP="00ED39A1">
      <w:pPr>
        <w:spacing w:line="276" w:lineRule="auto"/>
        <w:ind w:right="-231" w:firstLine="142"/>
        <w:rPr>
          <w:rFonts w:ascii="Arial" w:hAnsi="Arial" w:cs="Arial"/>
          <w:sz w:val="20"/>
          <w:szCs w:val="20"/>
        </w:rPr>
      </w:pPr>
      <w:r w:rsidRPr="00477884">
        <w:rPr>
          <w:rFonts w:ascii="Arial" w:hAnsi="Arial" w:cs="Arial"/>
          <w:b/>
          <w:sz w:val="20"/>
          <w:szCs w:val="20"/>
        </w:rPr>
        <w:t>VICE-CHAIR:</w:t>
      </w:r>
      <w:r w:rsidRPr="00477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Pr="00477884">
        <w:rPr>
          <w:rFonts w:ascii="Arial" w:hAnsi="Arial" w:cs="Arial"/>
          <w:sz w:val="20"/>
          <w:szCs w:val="20"/>
        </w:rPr>
        <w:t xml:space="preserve">Mr. Granville Louw </w:t>
      </w:r>
      <w:r>
        <w:rPr>
          <w:rFonts w:ascii="Arial" w:hAnsi="Arial" w:cs="Arial"/>
          <w:sz w:val="20"/>
          <w:szCs w:val="20"/>
        </w:rPr>
        <w:t>(SA</w:t>
      </w:r>
      <w:r w:rsidRPr="00477884">
        <w:rPr>
          <w:rFonts w:ascii="Arial" w:hAnsi="Arial" w:cs="Arial"/>
          <w:sz w:val="20"/>
          <w:szCs w:val="20"/>
        </w:rPr>
        <w:t xml:space="preserve"> 2019 - 202</w:t>
      </w:r>
      <w:r>
        <w:rPr>
          <w:rFonts w:ascii="Arial" w:hAnsi="Arial" w:cs="Arial"/>
          <w:sz w:val="20"/>
          <w:szCs w:val="20"/>
        </w:rPr>
        <w:t>1</w:t>
      </w:r>
      <w:r w:rsidRPr="0047788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477884">
        <w:rPr>
          <w:rFonts w:ascii="Arial" w:hAnsi="Arial" w:cs="Arial"/>
          <w:b/>
          <w:sz w:val="20"/>
          <w:szCs w:val="20"/>
        </w:rPr>
        <w:t xml:space="preserve">DATE:     </w:t>
      </w:r>
      <w:r w:rsidRPr="00477884">
        <w:rPr>
          <w:rFonts w:ascii="Arial" w:hAnsi="Arial" w:cs="Arial"/>
          <w:sz w:val="20"/>
          <w:szCs w:val="20"/>
        </w:rPr>
        <w:t>19-22 November 2019</w:t>
      </w:r>
    </w:p>
    <w:p w14:paraId="4D950BCF" w14:textId="77777777" w:rsidR="00ED39A1" w:rsidRPr="00B818F8" w:rsidRDefault="00ED39A1" w:rsidP="00ED39A1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2D744" wp14:editId="10D93FD8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55A00" id="Straight Arrow Connector 2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IDchX+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bookmarkEnd w:id="2"/>
    <w:p w14:paraId="5CC509C9" w14:textId="5D42D6E7" w:rsidR="00C80309" w:rsidRDefault="00C80309" w:rsidP="00243D3F">
      <w:pPr>
        <w:ind w:left="-567" w:hanging="284"/>
        <w:rPr>
          <w:rFonts w:ascii="Arial" w:hAnsi="Arial" w:cs="Arial"/>
          <w:sz w:val="20"/>
          <w:szCs w:val="20"/>
        </w:rPr>
      </w:pPr>
    </w:p>
    <w:p w14:paraId="683B4EEE" w14:textId="464FF9B2" w:rsidR="00910637" w:rsidRDefault="00910637" w:rsidP="00243D3F">
      <w:pPr>
        <w:ind w:left="-567" w:hanging="284"/>
        <w:rPr>
          <w:rFonts w:ascii="Arial" w:hAnsi="Arial" w:cs="Arial"/>
          <w:sz w:val="20"/>
          <w:szCs w:val="20"/>
        </w:rPr>
      </w:pPr>
    </w:p>
    <w:p w14:paraId="052AF776" w14:textId="77777777" w:rsidR="00910637" w:rsidRPr="00156A62" w:rsidRDefault="00910637" w:rsidP="00243D3F">
      <w:pPr>
        <w:ind w:left="-567" w:hanging="284"/>
        <w:rPr>
          <w:rFonts w:ascii="Arial" w:hAnsi="Arial" w:cs="Arial"/>
          <w:sz w:val="20"/>
          <w:szCs w:val="20"/>
        </w:rPr>
      </w:pPr>
    </w:p>
    <w:p w14:paraId="0E154E6C" w14:textId="77777777" w:rsidR="00153383" w:rsidRPr="00156A62" w:rsidRDefault="002030D1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Opening and welcome remarks by the Chairperson</w:t>
      </w:r>
    </w:p>
    <w:p w14:paraId="626E3603" w14:textId="77777777" w:rsidR="002030D1" w:rsidRPr="00156A62" w:rsidRDefault="002030D1" w:rsidP="006942F2">
      <w:pPr>
        <w:pStyle w:val="ListParagraph"/>
        <w:ind w:left="567" w:hanging="141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The Chairperson will open the meeting and welcome delegates.</w:t>
      </w:r>
    </w:p>
    <w:p w14:paraId="391AF472" w14:textId="5C641C84" w:rsidR="002030D1" w:rsidRDefault="002030D1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7A6EC11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A208DB5" w14:textId="77777777" w:rsidR="002030D1" w:rsidRPr="00156A62" w:rsidRDefault="002030D1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Appointment of Rapporteur</w:t>
      </w:r>
    </w:p>
    <w:p w14:paraId="2DE93FDB" w14:textId="483BB62D" w:rsidR="002030D1" w:rsidRPr="00156A62" w:rsidRDefault="002030D1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The Chairperson will ensure the ap</w:t>
      </w:r>
      <w:r w:rsidR="00CD7F1F" w:rsidRPr="00156A62">
        <w:rPr>
          <w:rFonts w:ascii="Arial" w:hAnsi="Arial" w:cs="Arial"/>
          <w:sz w:val="20"/>
          <w:szCs w:val="20"/>
        </w:rPr>
        <w:t xml:space="preserve">pointment of the rapporteur who will take </w:t>
      </w:r>
      <w:r w:rsidRPr="00156A62">
        <w:rPr>
          <w:rFonts w:ascii="Arial" w:hAnsi="Arial" w:cs="Arial"/>
          <w:sz w:val="20"/>
          <w:szCs w:val="20"/>
        </w:rPr>
        <w:t xml:space="preserve">minutes </w:t>
      </w:r>
      <w:r w:rsidR="005404A7">
        <w:rPr>
          <w:rFonts w:ascii="Arial" w:hAnsi="Arial" w:cs="Arial"/>
          <w:sz w:val="20"/>
          <w:szCs w:val="20"/>
        </w:rPr>
        <w:t>of</w:t>
      </w:r>
      <w:r w:rsidRPr="00156A62">
        <w:rPr>
          <w:rFonts w:ascii="Arial" w:hAnsi="Arial" w:cs="Arial"/>
          <w:sz w:val="20"/>
          <w:szCs w:val="20"/>
        </w:rPr>
        <w:t xml:space="preserve"> the Scientific Committee meeting.</w:t>
      </w:r>
    </w:p>
    <w:p w14:paraId="68438BFF" w14:textId="29BB022C" w:rsidR="002030D1" w:rsidRDefault="002030D1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64F1C18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25EB4DE" w14:textId="77777777" w:rsidR="002030D1" w:rsidRPr="00156A62" w:rsidRDefault="002030D1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Adoption of agenda and meeting arrangements</w:t>
      </w:r>
    </w:p>
    <w:p w14:paraId="064D6C76" w14:textId="77777777" w:rsidR="002030D1" w:rsidRPr="00156A62" w:rsidRDefault="00E8256F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Members</w:t>
      </w:r>
      <w:r w:rsidR="002030D1" w:rsidRPr="00156A62">
        <w:rPr>
          <w:rFonts w:ascii="Arial" w:hAnsi="Arial" w:cs="Arial"/>
          <w:sz w:val="20"/>
          <w:szCs w:val="20"/>
        </w:rPr>
        <w:t xml:space="preserve"> will review and adopt the agenda.  Delegates will be informed of </w:t>
      </w:r>
      <w:r w:rsidR="00BC3008" w:rsidRPr="00156A62">
        <w:rPr>
          <w:rFonts w:ascii="Arial" w:hAnsi="Arial" w:cs="Arial"/>
          <w:sz w:val="20"/>
          <w:szCs w:val="20"/>
        </w:rPr>
        <w:t>any practical arrangements for the meeting by the Executive Secretary (</w:t>
      </w:r>
      <w:r w:rsidR="00BC3008" w:rsidRPr="00156A62">
        <w:rPr>
          <w:rFonts w:ascii="Arial" w:hAnsi="Arial" w:cs="Arial"/>
          <w:sz w:val="20"/>
          <w:szCs w:val="20"/>
          <w:u w:val="single"/>
        </w:rPr>
        <w:t>DOC/SC/01/2019</w:t>
      </w:r>
      <w:r w:rsidR="00BC3008" w:rsidRPr="00156A62">
        <w:rPr>
          <w:rFonts w:ascii="Arial" w:hAnsi="Arial" w:cs="Arial"/>
          <w:sz w:val="20"/>
          <w:szCs w:val="20"/>
        </w:rPr>
        <w:t xml:space="preserve"> &amp; </w:t>
      </w:r>
      <w:r w:rsidR="00BC3008" w:rsidRPr="00156A62">
        <w:rPr>
          <w:rFonts w:ascii="Arial" w:hAnsi="Arial" w:cs="Arial"/>
          <w:sz w:val="20"/>
          <w:szCs w:val="20"/>
          <w:u w:val="single"/>
        </w:rPr>
        <w:t>DOC/SC/02/2019</w:t>
      </w:r>
      <w:r w:rsidR="00BC3008" w:rsidRPr="00156A62">
        <w:rPr>
          <w:rFonts w:ascii="Arial" w:hAnsi="Arial" w:cs="Arial"/>
          <w:sz w:val="20"/>
          <w:szCs w:val="20"/>
        </w:rPr>
        <w:t>).</w:t>
      </w:r>
    </w:p>
    <w:p w14:paraId="6346AD1B" w14:textId="23F56A7C" w:rsidR="00BC3008" w:rsidRDefault="00BC3008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902DF81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96BC529" w14:textId="77777777" w:rsidR="00BC3008" w:rsidRPr="00156A62" w:rsidRDefault="00BC3008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Introduction and admission of Observers</w:t>
      </w:r>
    </w:p>
    <w:p w14:paraId="267770B7" w14:textId="77777777" w:rsidR="00BC3008" w:rsidRPr="00156A62" w:rsidRDefault="00BC3008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The Chairperson will announce observers present.</w:t>
      </w:r>
    </w:p>
    <w:p w14:paraId="4F2BE682" w14:textId="1E452425" w:rsidR="00BC3008" w:rsidRDefault="00BC3008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D884F78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236F4BF" w14:textId="77777777" w:rsidR="00BC3008" w:rsidRPr="00156A62" w:rsidRDefault="00BC3008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Introduction of Delegates</w:t>
      </w:r>
    </w:p>
    <w:p w14:paraId="71583653" w14:textId="77777777" w:rsidR="00BC3008" w:rsidRPr="00156A62" w:rsidRDefault="00BC3008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The Chairperson will allow participants to introduce themselves.</w:t>
      </w:r>
    </w:p>
    <w:p w14:paraId="6029006B" w14:textId="515D98FE" w:rsidR="00BC3008" w:rsidRDefault="00BC3008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EC31F6B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01E2DD" w14:textId="77777777" w:rsidR="00BC3008" w:rsidRPr="00156A62" w:rsidRDefault="00BC3008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Review of submitted SEAFO working documents and any related presentations, allocation to the agenda items</w:t>
      </w:r>
    </w:p>
    <w:p w14:paraId="0368F189" w14:textId="77777777" w:rsidR="00BC3008" w:rsidRPr="00156A62" w:rsidRDefault="00E8256F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Members</w:t>
      </w:r>
      <w:r w:rsidR="00BC3008" w:rsidRPr="00156A62">
        <w:rPr>
          <w:rFonts w:ascii="Arial" w:hAnsi="Arial" w:cs="Arial"/>
          <w:sz w:val="20"/>
          <w:szCs w:val="20"/>
        </w:rPr>
        <w:t xml:space="preserve"> will review research/working documents and presentations submitted (</w:t>
      </w:r>
      <w:r w:rsidR="00BC3008" w:rsidRPr="00156A62">
        <w:rPr>
          <w:rFonts w:ascii="Arial" w:hAnsi="Arial" w:cs="Arial"/>
          <w:sz w:val="20"/>
          <w:szCs w:val="20"/>
          <w:u w:val="single"/>
        </w:rPr>
        <w:t>DOC/SC/00/2019</w:t>
      </w:r>
      <w:r w:rsidR="00BC3008" w:rsidRPr="00156A62">
        <w:rPr>
          <w:rFonts w:ascii="Arial" w:hAnsi="Arial" w:cs="Arial"/>
          <w:sz w:val="20"/>
          <w:szCs w:val="20"/>
        </w:rPr>
        <w:t>).</w:t>
      </w:r>
    </w:p>
    <w:p w14:paraId="6C06BF8D" w14:textId="6E9908DC" w:rsidR="00BC3008" w:rsidRDefault="00BC3008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FF5DA93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9EF798F" w14:textId="77777777" w:rsidR="00BC3008" w:rsidRPr="00156A62" w:rsidRDefault="00BC3008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Review 2019 work program</w:t>
      </w:r>
    </w:p>
    <w:p w14:paraId="53174E2C" w14:textId="56E49467" w:rsidR="00BC3008" w:rsidRPr="00156A62" w:rsidRDefault="00BC3008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SC listed the following tasks for 2019</w:t>
      </w:r>
    </w:p>
    <w:p w14:paraId="401EC50D" w14:textId="77777777" w:rsidR="00BC3008" w:rsidRPr="00156A62" w:rsidRDefault="00BC3008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FC51987" w14:textId="068F3536" w:rsidR="005404A7" w:rsidRPr="005404A7" w:rsidRDefault="005404A7" w:rsidP="005404A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404A7">
        <w:rPr>
          <w:rFonts w:ascii="Arial" w:hAnsi="Arial" w:cs="Arial"/>
          <w:sz w:val="20"/>
          <w:szCs w:val="20"/>
        </w:rPr>
        <w:t xml:space="preserve">Establish an Orange </w:t>
      </w:r>
      <w:proofErr w:type="spellStart"/>
      <w:r w:rsidRPr="005404A7">
        <w:rPr>
          <w:rFonts w:ascii="Arial" w:hAnsi="Arial" w:cs="Arial"/>
          <w:sz w:val="20"/>
          <w:szCs w:val="20"/>
        </w:rPr>
        <w:t>roughy</w:t>
      </w:r>
      <w:proofErr w:type="spellEnd"/>
      <w:r w:rsidRPr="005404A7">
        <w:rPr>
          <w:rFonts w:ascii="Arial" w:hAnsi="Arial" w:cs="Arial"/>
          <w:sz w:val="20"/>
          <w:szCs w:val="20"/>
        </w:rPr>
        <w:t xml:space="preserve"> Task Team with Namibia (as a coordinator) to develop survey design protocols and criteria </w:t>
      </w:r>
      <w:proofErr w:type="spellStart"/>
      <w:r w:rsidRPr="005404A7">
        <w:rPr>
          <w:rFonts w:ascii="Arial" w:hAnsi="Arial" w:cs="Arial"/>
          <w:sz w:val="20"/>
          <w:szCs w:val="20"/>
        </w:rPr>
        <w:t>intersessionally</w:t>
      </w:r>
      <w:proofErr w:type="spellEnd"/>
      <w:r w:rsidRPr="005404A7">
        <w:rPr>
          <w:rFonts w:ascii="Arial" w:hAnsi="Arial" w:cs="Arial"/>
          <w:sz w:val="20"/>
          <w:szCs w:val="20"/>
        </w:rPr>
        <w:t>. The Task Team will consist of four members from Namibia, EU, Norway and South Africa</w:t>
      </w:r>
      <w:r w:rsidR="000C1EA6">
        <w:rPr>
          <w:rFonts w:ascii="Arial" w:hAnsi="Arial" w:cs="Arial"/>
          <w:sz w:val="20"/>
          <w:szCs w:val="20"/>
        </w:rPr>
        <w:t xml:space="preserve"> </w:t>
      </w:r>
      <w:r w:rsidR="000C1EA6">
        <w:rPr>
          <w:rFonts w:ascii="Arial" w:hAnsi="Arial" w:cs="Arial"/>
          <w:sz w:val="20"/>
          <w:szCs w:val="20"/>
          <w:u w:val="single"/>
        </w:rPr>
        <w:t>(</w:t>
      </w:r>
      <w:r w:rsidR="000C1EA6" w:rsidRPr="00156A62">
        <w:rPr>
          <w:rFonts w:ascii="Arial" w:hAnsi="Arial" w:cs="Arial"/>
          <w:sz w:val="20"/>
          <w:szCs w:val="20"/>
          <w:u w:val="single"/>
        </w:rPr>
        <w:t>DOC/SC/0</w:t>
      </w:r>
      <w:r w:rsidR="000C1EA6">
        <w:rPr>
          <w:rFonts w:ascii="Arial" w:hAnsi="Arial" w:cs="Arial"/>
          <w:sz w:val="20"/>
          <w:szCs w:val="20"/>
          <w:u w:val="single"/>
        </w:rPr>
        <w:t>3</w:t>
      </w:r>
      <w:r w:rsidR="000C1EA6" w:rsidRPr="00156A62">
        <w:rPr>
          <w:rFonts w:ascii="Arial" w:hAnsi="Arial" w:cs="Arial"/>
          <w:sz w:val="20"/>
          <w:szCs w:val="20"/>
          <w:u w:val="single"/>
        </w:rPr>
        <w:t>/201</w:t>
      </w:r>
      <w:r w:rsidR="00D24C90">
        <w:rPr>
          <w:rFonts w:ascii="Arial" w:hAnsi="Arial" w:cs="Arial"/>
          <w:sz w:val="20"/>
          <w:szCs w:val="20"/>
          <w:u w:val="single"/>
        </w:rPr>
        <w:t>9; DOC/SC/04/2019).</w:t>
      </w:r>
    </w:p>
    <w:p w14:paraId="57711F51" w14:textId="77777777" w:rsidR="005404A7" w:rsidRPr="005404A7" w:rsidRDefault="005404A7" w:rsidP="005404A7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29CB4703" w14:textId="570C4E06" w:rsidR="005404A7" w:rsidRPr="005404A7" w:rsidRDefault="005404A7" w:rsidP="005404A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404A7">
        <w:rPr>
          <w:rFonts w:ascii="Arial" w:hAnsi="Arial" w:cs="Arial"/>
          <w:sz w:val="20"/>
          <w:szCs w:val="20"/>
        </w:rPr>
        <w:t xml:space="preserve">Establish a working group (Secretariat, Namibia and EU) that will collect and collate all available orange </w:t>
      </w:r>
      <w:proofErr w:type="spellStart"/>
      <w:r w:rsidRPr="005404A7">
        <w:rPr>
          <w:rFonts w:ascii="Arial" w:hAnsi="Arial" w:cs="Arial"/>
          <w:sz w:val="20"/>
          <w:szCs w:val="20"/>
        </w:rPr>
        <w:t>roughy</w:t>
      </w:r>
      <w:proofErr w:type="spellEnd"/>
      <w:r w:rsidRPr="005404A7">
        <w:rPr>
          <w:rFonts w:ascii="Arial" w:hAnsi="Arial" w:cs="Arial"/>
          <w:sz w:val="20"/>
          <w:szCs w:val="20"/>
        </w:rPr>
        <w:t xml:space="preserve"> data and analyse CPU</w:t>
      </w:r>
      <w:r w:rsidR="009678A4">
        <w:rPr>
          <w:rFonts w:ascii="Arial" w:hAnsi="Arial" w:cs="Arial"/>
          <w:sz w:val="20"/>
          <w:szCs w:val="20"/>
        </w:rPr>
        <w:t>E</w:t>
      </w:r>
      <w:r w:rsidR="000C1EA6" w:rsidRPr="00156A62">
        <w:rPr>
          <w:rFonts w:ascii="Arial" w:hAnsi="Arial" w:cs="Arial"/>
          <w:sz w:val="20"/>
          <w:szCs w:val="20"/>
        </w:rPr>
        <w:t>.</w:t>
      </w:r>
    </w:p>
    <w:p w14:paraId="766FF6BC" w14:textId="77777777" w:rsidR="005404A7" w:rsidRPr="005404A7" w:rsidRDefault="005404A7" w:rsidP="005404A7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059706D" w14:textId="5B659147" w:rsidR="005404A7" w:rsidRPr="005404A7" w:rsidRDefault="005404A7" w:rsidP="005404A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404A7">
        <w:rPr>
          <w:rFonts w:ascii="Arial" w:hAnsi="Arial" w:cs="Arial"/>
          <w:sz w:val="20"/>
          <w:szCs w:val="20"/>
        </w:rPr>
        <w:t xml:space="preserve">Collect genetic samples of orange </w:t>
      </w:r>
      <w:proofErr w:type="spellStart"/>
      <w:r w:rsidRPr="005404A7">
        <w:rPr>
          <w:rFonts w:ascii="Arial" w:hAnsi="Arial" w:cs="Arial"/>
          <w:sz w:val="20"/>
          <w:szCs w:val="20"/>
        </w:rPr>
        <w:t>roughy</w:t>
      </w:r>
      <w:proofErr w:type="spellEnd"/>
      <w:r w:rsidRPr="005404A7">
        <w:rPr>
          <w:rFonts w:ascii="Arial" w:hAnsi="Arial" w:cs="Arial"/>
          <w:sz w:val="20"/>
          <w:szCs w:val="20"/>
        </w:rPr>
        <w:t xml:space="preserve"> in the SEAFO CA and the South African EEZ as well as getting funding for analysis. </w:t>
      </w:r>
    </w:p>
    <w:p w14:paraId="423ACF41" w14:textId="77777777" w:rsidR="005404A7" w:rsidRPr="005404A7" w:rsidRDefault="005404A7" w:rsidP="005404A7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52DB94B" w14:textId="0B8047B6" w:rsidR="005404A7" w:rsidRPr="005404A7" w:rsidRDefault="005404A7" w:rsidP="005404A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404A7">
        <w:rPr>
          <w:rFonts w:ascii="Arial" w:hAnsi="Arial" w:cs="Arial"/>
          <w:sz w:val="20"/>
          <w:szCs w:val="20"/>
        </w:rPr>
        <w:lastRenderedPageBreak/>
        <w:t xml:space="preserve">The South African delegate was requested to provide more information (distribution plots and length/weight relationships) on orange </w:t>
      </w:r>
      <w:proofErr w:type="spellStart"/>
      <w:r w:rsidRPr="005404A7">
        <w:rPr>
          <w:rFonts w:ascii="Arial" w:hAnsi="Arial" w:cs="Arial"/>
          <w:sz w:val="20"/>
          <w:szCs w:val="20"/>
        </w:rPr>
        <w:t>roughy</w:t>
      </w:r>
      <w:proofErr w:type="spellEnd"/>
      <w:r w:rsidRPr="005404A7">
        <w:rPr>
          <w:rFonts w:ascii="Arial" w:hAnsi="Arial" w:cs="Arial"/>
          <w:sz w:val="20"/>
          <w:szCs w:val="20"/>
        </w:rPr>
        <w:t xml:space="preserve"> in the South African EEZ at the 2019 SC meeting.</w:t>
      </w:r>
    </w:p>
    <w:p w14:paraId="262A536E" w14:textId="77777777" w:rsidR="005404A7" w:rsidRPr="005404A7" w:rsidRDefault="005404A7" w:rsidP="005404A7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0CF6CFE" w14:textId="5BBB1BB1" w:rsidR="005404A7" w:rsidRDefault="005404A7" w:rsidP="005404A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404A7">
        <w:rPr>
          <w:rFonts w:ascii="Arial" w:hAnsi="Arial" w:cs="Arial"/>
          <w:sz w:val="20"/>
          <w:szCs w:val="20"/>
        </w:rPr>
        <w:t>Establish a FAO-Nansen survey task team to prepare and present feedback from the 2019 Nansen survey at the next SC meeting</w:t>
      </w:r>
      <w:r w:rsidR="000C1EA6">
        <w:rPr>
          <w:rFonts w:ascii="Arial" w:hAnsi="Arial" w:cs="Arial"/>
          <w:sz w:val="20"/>
          <w:szCs w:val="20"/>
        </w:rPr>
        <w:t xml:space="preserve"> (</w:t>
      </w:r>
      <w:r w:rsidR="000C1EA6" w:rsidRPr="00156A62">
        <w:rPr>
          <w:rFonts w:ascii="Arial" w:hAnsi="Arial" w:cs="Arial"/>
          <w:sz w:val="20"/>
          <w:szCs w:val="20"/>
          <w:u w:val="single"/>
        </w:rPr>
        <w:t>DOC/SC/0</w:t>
      </w:r>
      <w:r w:rsidR="000C1EA6">
        <w:rPr>
          <w:rFonts w:ascii="Arial" w:hAnsi="Arial" w:cs="Arial"/>
          <w:sz w:val="20"/>
          <w:szCs w:val="20"/>
          <w:u w:val="single"/>
        </w:rPr>
        <w:t>5</w:t>
      </w:r>
      <w:r w:rsidR="000C1EA6" w:rsidRPr="00156A62">
        <w:rPr>
          <w:rFonts w:ascii="Arial" w:hAnsi="Arial" w:cs="Arial"/>
          <w:sz w:val="20"/>
          <w:szCs w:val="20"/>
          <w:u w:val="single"/>
        </w:rPr>
        <w:t>/2019</w:t>
      </w:r>
      <w:r w:rsidR="000C1EA6" w:rsidRPr="00156A62">
        <w:rPr>
          <w:rFonts w:ascii="Arial" w:hAnsi="Arial" w:cs="Arial"/>
          <w:sz w:val="20"/>
          <w:szCs w:val="20"/>
        </w:rPr>
        <w:t>).</w:t>
      </w:r>
    </w:p>
    <w:p w14:paraId="7B9B899F" w14:textId="77777777" w:rsidR="005404A7" w:rsidRPr="005404A7" w:rsidRDefault="005404A7" w:rsidP="005404A7">
      <w:pPr>
        <w:pStyle w:val="ListParagraph"/>
        <w:rPr>
          <w:rFonts w:ascii="Arial" w:hAnsi="Arial" w:cs="Arial"/>
          <w:sz w:val="20"/>
          <w:szCs w:val="20"/>
        </w:rPr>
      </w:pPr>
    </w:p>
    <w:p w14:paraId="0466ECEA" w14:textId="77777777" w:rsidR="005404A7" w:rsidRDefault="005404A7" w:rsidP="005404A7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EBFDE7F" w14:textId="6123BDAD" w:rsidR="00957CA8" w:rsidRPr="00156A62" w:rsidRDefault="00957CA8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 xml:space="preserve">Report by the ES presenting landing tables updated to </w:t>
      </w:r>
      <w:r w:rsidR="005404A7">
        <w:rPr>
          <w:rFonts w:ascii="Arial" w:hAnsi="Arial" w:cs="Arial"/>
          <w:b/>
          <w:sz w:val="20"/>
          <w:szCs w:val="20"/>
        </w:rPr>
        <w:t>18 October</w:t>
      </w:r>
      <w:r w:rsidRPr="00156A62">
        <w:rPr>
          <w:rFonts w:ascii="Arial" w:hAnsi="Arial" w:cs="Arial"/>
          <w:b/>
          <w:sz w:val="20"/>
          <w:szCs w:val="20"/>
        </w:rPr>
        <w:t xml:space="preserve"> 2019</w:t>
      </w:r>
    </w:p>
    <w:p w14:paraId="61C77518" w14:textId="25980277" w:rsidR="00957CA8" w:rsidRDefault="00957CA8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The Executive Secretary will present all landings, incidental by-catch</w:t>
      </w:r>
      <w:r w:rsidR="00CD7F1F" w:rsidRPr="00156A62">
        <w:rPr>
          <w:rFonts w:ascii="Arial" w:hAnsi="Arial" w:cs="Arial"/>
          <w:sz w:val="20"/>
          <w:szCs w:val="20"/>
        </w:rPr>
        <w:t>es</w:t>
      </w:r>
      <w:r w:rsidRPr="00156A62">
        <w:rPr>
          <w:rFonts w:ascii="Arial" w:hAnsi="Arial" w:cs="Arial"/>
          <w:sz w:val="20"/>
          <w:szCs w:val="20"/>
        </w:rPr>
        <w:t xml:space="preserve"> and discard tables updated to </w:t>
      </w:r>
      <w:r w:rsidR="005404A7">
        <w:rPr>
          <w:rFonts w:ascii="Arial" w:hAnsi="Arial" w:cs="Arial"/>
          <w:sz w:val="20"/>
          <w:szCs w:val="20"/>
        </w:rPr>
        <w:t>18 October</w:t>
      </w:r>
      <w:r w:rsidRPr="00156A62">
        <w:rPr>
          <w:rFonts w:ascii="Arial" w:hAnsi="Arial" w:cs="Arial"/>
          <w:sz w:val="20"/>
          <w:szCs w:val="20"/>
        </w:rPr>
        <w:t xml:space="preserve"> 2019 (</w:t>
      </w:r>
      <w:r w:rsidRPr="00156A62">
        <w:rPr>
          <w:rFonts w:ascii="Arial" w:hAnsi="Arial" w:cs="Arial"/>
          <w:sz w:val="20"/>
          <w:szCs w:val="20"/>
          <w:u w:val="single"/>
        </w:rPr>
        <w:t>DOC/SC/0</w:t>
      </w:r>
      <w:r w:rsidR="003C54C7">
        <w:rPr>
          <w:rFonts w:ascii="Arial" w:hAnsi="Arial" w:cs="Arial"/>
          <w:sz w:val="20"/>
          <w:szCs w:val="20"/>
          <w:u w:val="single"/>
        </w:rPr>
        <w:t>6</w:t>
      </w:r>
      <w:r w:rsidRPr="00156A62">
        <w:rPr>
          <w:rFonts w:ascii="Arial" w:hAnsi="Arial" w:cs="Arial"/>
          <w:sz w:val="20"/>
          <w:szCs w:val="20"/>
          <w:u w:val="single"/>
        </w:rPr>
        <w:t>/2019</w:t>
      </w:r>
      <w:r w:rsidRPr="00156A62">
        <w:rPr>
          <w:rFonts w:ascii="Arial" w:hAnsi="Arial" w:cs="Arial"/>
          <w:sz w:val="20"/>
          <w:szCs w:val="20"/>
        </w:rPr>
        <w:t xml:space="preserve">). </w:t>
      </w:r>
    </w:p>
    <w:p w14:paraId="3BE3F415" w14:textId="15CF46F2" w:rsidR="00385D1E" w:rsidRDefault="00385D1E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14:paraId="4BE16A09" w14:textId="77777777" w:rsidR="00910637" w:rsidRPr="00156A62" w:rsidRDefault="00910637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14:paraId="2D3D4063" w14:textId="77777777" w:rsidR="00957CA8" w:rsidRPr="00156A62" w:rsidRDefault="00E5664E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Review spatial and temporal distribution of fishing activity and biological data</w:t>
      </w:r>
    </w:p>
    <w:p w14:paraId="21DBE6D1" w14:textId="3C620779" w:rsidR="00E5664E" w:rsidRPr="00156A62" w:rsidRDefault="00E8256F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M</w:t>
      </w:r>
      <w:r w:rsidR="00E5664E" w:rsidRPr="00156A62">
        <w:rPr>
          <w:rFonts w:ascii="Arial" w:hAnsi="Arial" w:cs="Arial"/>
          <w:sz w:val="20"/>
          <w:szCs w:val="20"/>
        </w:rPr>
        <w:t>embers will review the catches and spatial distribution of non-benthic species as reported by the fishing vessels in 2019 and make recommendations if necessary (</w:t>
      </w:r>
      <w:r w:rsidR="00E5664E" w:rsidRPr="00156A62">
        <w:rPr>
          <w:rFonts w:ascii="Arial" w:hAnsi="Arial" w:cs="Arial"/>
          <w:sz w:val="20"/>
          <w:szCs w:val="20"/>
          <w:u w:val="single"/>
        </w:rPr>
        <w:t>DOC/SC/0</w:t>
      </w:r>
      <w:r w:rsidR="003C54C7">
        <w:rPr>
          <w:rFonts w:ascii="Arial" w:hAnsi="Arial" w:cs="Arial"/>
          <w:sz w:val="20"/>
          <w:szCs w:val="20"/>
          <w:u w:val="single"/>
        </w:rPr>
        <w:t>6</w:t>
      </w:r>
      <w:r w:rsidR="00E5664E" w:rsidRPr="00156A62">
        <w:rPr>
          <w:rFonts w:ascii="Arial" w:hAnsi="Arial" w:cs="Arial"/>
          <w:sz w:val="20"/>
          <w:szCs w:val="20"/>
          <w:u w:val="single"/>
        </w:rPr>
        <w:t>/2019</w:t>
      </w:r>
      <w:r w:rsidR="00E5664E" w:rsidRPr="00156A62">
        <w:rPr>
          <w:rFonts w:ascii="Arial" w:hAnsi="Arial" w:cs="Arial"/>
          <w:sz w:val="20"/>
          <w:szCs w:val="20"/>
        </w:rPr>
        <w:t>).</w:t>
      </w:r>
    </w:p>
    <w:p w14:paraId="0C329308" w14:textId="21ADB6FC" w:rsidR="00E5664E" w:rsidRDefault="00E5664E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14:paraId="2051A19D" w14:textId="77777777" w:rsidR="00910637" w:rsidRPr="00156A62" w:rsidRDefault="00910637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14:paraId="0B3F48BD" w14:textId="77777777" w:rsidR="00E5664E" w:rsidRPr="00156A62" w:rsidRDefault="00E5664E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Review the spatial distribution of reported catches of benthic organisms (corals, sponges, etc.)</w:t>
      </w:r>
    </w:p>
    <w:p w14:paraId="15D6424B" w14:textId="10890982" w:rsidR="00E5664E" w:rsidRPr="00156A62" w:rsidRDefault="00E8256F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M</w:t>
      </w:r>
      <w:r w:rsidR="00E5664E" w:rsidRPr="00156A62">
        <w:rPr>
          <w:rFonts w:ascii="Arial" w:hAnsi="Arial" w:cs="Arial"/>
          <w:sz w:val="20"/>
          <w:szCs w:val="20"/>
        </w:rPr>
        <w:t>embers will review the spatial distribution of benthic organisms as reported by the fishing vessels in 2019 and make recommendations if necessary (</w:t>
      </w:r>
      <w:r w:rsidR="00E5664E" w:rsidRPr="00156A62">
        <w:rPr>
          <w:rFonts w:ascii="Arial" w:hAnsi="Arial" w:cs="Arial"/>
          <w:sz w:val="20"/>
          <w:szCs w:val="20"/>
          <w:u w:val="single"/>
        </w:rPr>
        <w:t>DOC/SC/0</w:t>
      </w:r>
      <w:r w:rsidR="003C54C7">
        <w:rPr>
          <w:rFonts w:ascii="Arial" w:hAnsi="Arial" w:cs="Arial"/>
          <w:sz w:val="20"/>
          <w:szCs w:val="20"/>
          <w:u w:val="single"/>
        </w:rPr>
        <w:t>6</w:t>
      </w:r>
      <w:r w:rsidR="00E5664E" w:rsidRPr="00156A62">
        <w:rPr>
          <w:rFonts w:ascii="Arial" w:hAnsi="Arial" w:cs="Arial"/>
          <w:sz w:val="20"/>
          <w:szCs w:val="20"/>
          <w:u w:val="single"/>
        </w:rPr>
        <w:t>/2019</w:t>
      </w:r>
      <w:r w:rsidR="00E5664E" w:rsidRPr="00156A62">
        <w:rPr>
          <w:rFonts w:ascii="Arial" w:hAnsi="Arial" w:cs="Arial"/>
          <w:sz w:val="20"/>
          <w:szCs w:val="20"/>
        </w:rPr>
        <w:t>).</w:t>
      </w:r>
    </w:p>
    <w:p w14:paraId="57BA0399" w14:textId="76B1C31F" w:rsidR="00E5664E" w:rsidRDefault="00E5664E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C977A38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628E1F2" w14:textId="77777777" w:rsidR="00E5664E" w:rsidRPr="00156A62" w:rsidRDefault="00E5664E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Review the Stock Status Report</w:t>
      </w:r>
    </w:p>
    <w:p w14:paraId="3970C0D4" w14:textId="5E6C6071" w:rsidR="00E5664E" w:rsidRPr="00156A62" w:rsidRDefault="00E8256F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M</w:t>
      </w:r>
      <w:r w:rsidR="00E5664E" w:rsidRPr="00156A62">
        <w:rPr>
          <w:rFonts w:ascii="Arial" w:hAnsi="Arial" w:cs="Arial"/>
          <w:sz w:val="20"/>
          <w:szCs w:val="20"/>
        </w:rPr>
        <w:t>embers will review the</w:t>
      </w:r>
      <w:r w:rsidR="00CD7F1F" w:rsidRPr="00156A62">
        <w:rPr>
          <w:rFonts w:ascii="Arial" w:hAnsi="Arial" w:cs="Arial"/>
          <w:sz w:val="20"/>
          <w:szCs w:val="20"/>
        </w:rPr>
        <w:t xml:space="preserve"> 2019 compiled</w:t>
      </w:r>
      <w:r w:rsidR="00E5664E" w:rsidRPr="00156A62">
        <w:rPr>
          <w:rFonts w:ascii="Arial" w:hAnsi="Arial" w:cs="Arial"/>
          <w:sz w:val="20"/>
          <w:szCs w:val="20"/>
        </w:rPr>
        <w:t xml:space="preserve"> Stoc</w:t>
      </w:r>
      <w:r w:rsidR="00CD7F1F" w:rsidRPr="00156A62">
        <w:rPr>
          <w:rFonts w:ascii="Arial" w:hAnsi="Arial" w:cs="Arial"/>
          <w:sz w:val="20"/>
          <w:szCs w:val="20"/>
        </w:rPr>
        <w:t>k Status Report and update</w:t>
      </w:r>
      <w:r w:rsidR="00E5664E" w:rsidRPr="00156A62">
        <w:rPr>
          <w:rFonts w:ascii="Arial" w:hAnsi="Arial" w:cs="Arial"/>
          <w:sz w:val="20"/>
          <w:szCs w:val="20"/>
        </w:rPr>
        <w:t xml:space="preserve"> where necessary (</w:t>
      </w:r>
      <w:r w:rsidR="00E5664E" w:rsidRPr="00156A62">
        <w:rPr>
          <w:rFonts w:ascii="Arial" w:hAnsi="Arial" w:cs="Arial"/>
          <w:sz w:val="20"/>
          <w:szCs w:val="20"/>
          <w:u w:val="single"/>
        </w:rPr>
        <w:t>DOC/SC/0</w:t>
      </w:r>
      <w:r w:rsidR="003C54C7">
        <w:rPr>
          <w:rFonts w:ascii="Arial" w:hAnsi="Arial" w:cs="Arial"/>
          <w:sz w:val="20"/>
          <w:szCs w:val="20"/>
          <w:u w:val="single"/>
        </w:rPr>
        <w:t>7</w:t>
      </w:r>
      <w:r w:rsidR="00E5664E" w:rsidRPr="00156A62">
        <w:rPr>
          <w:rFonts w:ascii="Arial" w:hAnsi="Arial" w:cs="Arial"/>
          <w:sz w:val="20"/>
          <w:szCs w:val="20"/>
          <w:u w:val="single"/>
        </w:rPr>
        <w:t>/2019</w:t>
      </w:r>
      <w:r w:rsidR="00E5664E" w:rsidRPr="00156A62">
        <w:rPr>
          <w:rFonts w:ascii="Arial" w:hAnsi="Arial" w:cs="Arial"/>
          <w:sz w:val="20"/>
          <w:szCs w:val="20"/>
        </w:rPr>
        <w:t xml:space="preserve">; </w:t>
      </w:r>
      <w:r w:rsidR="00E5664E" w:rsidRPr="00156A62">
        <w:rPr>
          <w:rFonts w:ascii="Arial" w:hAnsi="Arial" w:cs="Arial"/>
          <w:sz w:val="20"/>
          <w:szCs w:val="20"/>
          <w:u w:val="single"/>
        </w:rPr>
        <w:t>DOC/SC/0</w:t>
      </w:r>
      <w:r w:rsidR="003C54C7">
        <w:rPr>
          <w:rFonts w:ascii="Arial" w:hAnsi="Arial" w:cs="Arial"/>
          <w:sz w:val="20"/>
          <w:szCs w:val="20"/>
          <w:u w:val="single"/>
        </w:rPr>
        <w:t>8</w:t>
      </w:r>
      <w:r w:rsidR="00E5664E" w:rsidRPr="00156A62">
        <w:rPr>
          <w:rFonts w:ascii="Arial" w:hAnsi="Arial" w:cs="Arial"/>
          <w:sz w:val="20"/>
          <w:szCs w:val="20"/>
          <w:u w:val="single"/>
        </w:rPr>
        <w:t>/2019</w:t>
      </w:r>
      <w:r w:rsidR="00E5664E" w:rsidRPr="00156A62">
        <w:rPr>
          <w:rFonts w:ascii="Arial" w:hAnsi="Arial" w:cs="Arial"/>
          <w:sz w:val="20"/>
          <w:szCs w:val="20"/>
        </w:rPr>
        <w:t xml:space="preserve">; </w:t>
      </w:r>
      <w:r w:rsidR="00E5664E" w:rsidRPr="00156A62">
        <w:rPr>
          <w:rFonts w:ascii="Arial" w:hAnsi="Arial" w:cs="Arial"/>
          <w:sz w:val="20"/>
          <w:szCs w:val="20"/>
          <w:u w:val="single"/>
        </w:rPr>
        <w:t>DOC/SC/0</w:t>
      </w:r>
      <w:r w:rsidR="003C54C7">
        <w:rPr>
          <w:rFonts w:ascii="Arial" w:hAnsi="Arial" w:cs="Arial"/>
          <w:sz w:val="20"/>
          <w:szCs w:val="20"/>
          <w:u w:val="single"/>
        </w:rPr>
        <w:t>9</w:t>
      </w:r>
      <w:r w:rsidR="00E5664E" w:rsidRPr="00156A62">
        <w:rPr>
          <w:rFonts w:ascii="Arial" w:hAnsi="Arial" w:cs="Arial"/>
          <w:sz w:val="20"/>
          <w:szCs w:val="20"/>
          <w:u w:val="single"/>
        </w:rPr>
        <w:t>/2019</w:t>
      </w:r>
      <w:r w:rsidR="00E5664E" w:rsidRPr="00156A62">
        <w:rPr>
          <w:rFonts w:ascii="Arial" w:hAnsi="Arial" w:cs="Arial"/>
          <w:sz w:val="20"/>
          <w:szCs w:val="20"/>
        </w:rPr>
        <w:t xml:space="preserve">; </w:t>
      </w:r>
      <w:r w:rsidR="00E5664E" w:rsidRPr="00156A62">
        <w:rPr>
          <w:rFonts w:ascii="Arial" w:hAnsi="Arial" w:cs="Arial"/>
          <w:sz w:val="20"/>
          <w:szCs w:val="20"/>
          <w:u w:val="single"/>
        </w:rPr>
        <w:t>DOC/SC/</w:t>
      </w:r>
      <w:r w:rsidR="003C54C7">
        <w:rPr>
          <w:rFonts w:ascii="Arial" w:hAnsi="Arial" w:cs="Arial"/>
          <w:sz w:val="20"/>
          <w:szCs w:val="20"/>
          <w:u w:val="single"/>
        </w:rPr>
        <w:t>10</w:t>
      </w:r>
      <w:r w:rsidR="00E5664E" w:rsidRPr="00156A62">
        <w:rPr>
          <w:rFonts w:ascii="Arial" w:hAnsi="Arial" w:cs="Arial"/>
          <w:sz w:val="20"/>
          <w:szCs w:val="20"/>
          <w:u w:val="single"/>
        </w:rPr>
        <w:t>/2019</w:t>
      </w:r>
      <w:r w:rsidR="00E5664E" w:rsidRPr="00156A62">
        <w:rPr>
          <w:rFonts w:ascii="Arial" w:hAnsi="Arial" w:cs="Arial"/>
          <w:sz w:val="20"/>
          <w:szCs w:val="20"/>
        </w:rPr>
        <w:t xml:space="preserve">; </w:t>
      </w:r>
      <w:r w:rsidR="00E5664E" w:rsidRPr="00156A62">
        <w:rPr>
          <w:rFonts w:ascii="Arial" w:hAnsi="Arial" w:cs="Arial"/>
          <w:sz w:val="20"/>
          <w:szCs w:val="20"/>
          <w:u w:val="single"/>
        </w:rPr>
        <w:t>DOC/SC/</w:t>
      </w:r>
      <w:r w:rsidR="003C54C7">
        <w:rPr>
          <w:rFonts w:ascii="Arial" w:hAnsi="Arial" w:cs="Arial"/>
          <w:sz w:val="20"/>
          <w:szCs w:val="20"/>
          <w:u w:val="single"/>
        </w:rPr>
        <w:t>11</w:t>
      </w:r>
      <w:r w:rsidR="00E5664E" w:rsidRPr="00156A62">
        <w:rPr>
          <w:rFonts w:ascii="Arial" w:hAnsi="Arial" w:cs="Arial"/>
          <w:sz w:val="20"/>
          <w:szCs w:val="20"/>
          <w:u w:val="single"/>
        </w:rPr>
        <w:t>/2019</w:t>
      </w:r>
      <w:r w:rsidR="00E5664E" w:rsidRPr="00156A62">
        <w:rPr>
          <w:rFonts w:ascii="Arial" w:hAnsi="Arial" w:cs="Arial"/>
          <w:sz w:val="20"/>
          <w:szCs w:val="20"/>
        </w:rPr>
        <w:t>).</w:t>
      </w:r>
    </w:p>
    <w:p w14:paraId="35A25C88" w14:textId="7A3876DB" w:rsidR="00E5664E" w:rsidRDefault="00E5664E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3349875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0C4AD3E" w14:textId="77777777" w:rsidR="002030D1" w:rsidRPr="00156A62" w:rsidRDefault="00E5664E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Review research activities in the SEAFO CA since October 2018 to date</w:t>
      </w:r>
    </w:p>
    <w:p w14:paraId="483BF6A2" w14:textId="0935B6A8" w:rsidR="0086712E" w:rsidRPr="00156A62" w:rsidRDefault="00E8256F" w:rsidP="0086712E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M</w:t>
      </w:r>
      <w:r w:rsidR="00E5664E" w:rsidRPr="00156A62">
        <w:rPr>
          <w:rFonts w:ascii="Arial" w:hAnsi="Arial" w:cs="Arial"/>
          <w:sz w:val="20"/>
          <w:szCs w:val="20"/>
        </w:rPr>
        <w:t>embers will review research activities conducted between October 2018 and date of SC meeting.</w:t>
      </w:r>
      <w:r w:rsidR="0086712E">
        <w:rPr>
          <w:rFonts w:ascii="Arial" w:hAnsi="Arial" w:cs="Arial"/>
          <w:sz w:val="20"/>
          <w:szCs w:val="20"/>
        </w:rPr>
        <w:t xml:space="preserve"> </w:t>
      </w:r>
    </w:p>
    <w:p w14:paraId="48B77797" w14:textId="73C9A5BB" w:rsidR="00E5664E" w:rsidRDefault="00E5664E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9E7DFFC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173C80D" w14:textId="77777777" w:rsidR="00E5664E" w:rsidRPr="00156A62" w:rsidRDefault="00E8256F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Examine, where appropriate, assessments and research done by neighbouring States and other organisations</w:t>
      </w:r>
    </w:p>
    <w:p w14:paraId="45DCA932" w14:textId="77777777" w:rsidR="003C54C7" w:rsidRDefault="00E8256F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Members will examine CCAMLR’s assessments and, if applicable and available, assessments from South Africa, Namibia and Angola</w:t>
      </w:r>
      <w:r w:rsidR="003C54C7">
        <w:rPr>
          <w:rFonts w:ascii="Arial" w:hAnsi="Arial" w:cs="Arial"/>
          <w:sz w:val="20"/>
          <w:szCs w:val="20"/>
        </w:rPr>
        <w:t>.</w:t>
      </w:r>
    </w:p>
    <w:p w14:paraId="11CE7FA7" w14:textId="3F300892" w:rsidR="000F4D3E" w:rsidRDefault="003C54C7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observer from Cefas will present the RRS Discovery Survey to Tristan da </w:t>
      </w:r>
      <w:proofErr w:type="spellStart"/>
      <w:r>
        <w:rPr>
          <w:rFonts w:ascii="Arial" w:hAnsi="Arial" w:cs="Arial"/>
          <w:sz w:val="20"/>
          <w:szCs w:val="20"/>
        </w:rPr>
        <w:t>Cuhna</w:t>
      </w:r>
      <w:proofErr w:type="spellEnd"/>
      <w:r>
        <w:rPr>
          <w:rFonts w:ascii="Arial" w:hAnsi="Arial" w:cs="Arial"/>
          <w:sz w:val="20"/>
          <w:szCs w:val="20"/>
        </w:rPr>
        <w:t xml:space="preserve"> &amp; St Helena (</w:t>
      </w:r>
      <w:r w:rsidRPr="00D946C8">
        <w:rPr>
          <w:rFonts w:ascii="Arial" w:hAnsi="Arial" w:cs="Arial"/>
          <w:sz w:val="20"/>
          <w:szCs w:val="20"/>
          <w:u w:val="single"/>
        </w:rPr>
        <w:t>DOC/</w:t>
      </w:r>
      <w:r w:rsidRPr="00156A62">
        <w:rPr>
          <w:rFonts w:ascii="Arial" w:hAnsi="Arial" w:cs="Arial"/>
          <w:sz w:val="20"/>
          <w:szCs w:val="20"/>
          <w:u w:val="single"/>
        </w:rPr>
        <w:t>SC/</w:t>
      </w:r>
      <w:r>
        <w:rPr>
          <w:rFonts w:ascii="Arial" w:hAnsi="Arial" w:cs="Arial"/>
          <w:sz w:val="20"/>
          <w:szCs w:val="20"/>
          <w:u w:val="single"/>
        </w:rPr>
        <w:t>12</w:t>
      </w:r>
      <w:r w:rsidRPr="00156A62">
        <w:rPr>
          <w:rFonts w:ascii="Arial" w:hAnsi="Arial" w:cs="Arial"/>
          <w:sz w:val="20"/>
          <w:szCs w:val="20"/>
          <w:u w:val="single"/>
        </w:rPr>
        <w:t>/2019</w:t>
      </w:r>
      <w:r w:rsidRPr="00156A62">
        <w:rPr>
          <w:rFonts w:ascii="Arial" w:hAnsi="Arial" w:cs="Arial"/>
          <w:sz w:val="20"/>
          <w:szCs w:val="20"/>
        </w:rPr>
        <w:t>).</w:t>
      </w:r>
    </w:p>
    <w:p w14:paraId="51B1932F" w14:textId="6F88937F" w:rsidR="005404A7" w:rsidRDefault="005404A7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14:paraId="658F5DE1" w14:textId="77777777" w:rsidR="00910637" w:rsidRPr="00156A62" w:rsidRDefault="00910637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14:paraId="1C164C79" w14:textId="5166D992" w:rsidR="00E8256F" w:rsidRPr="00156A62" w:rsidRDefault="005404A7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Proposals for amendment of the rules of procedure of the SEAFO SC</w:t>
      </w:r>
    </w:p>
    <w:p w14:paraId="1E80812C" w14:textId="1FDECAB9" w:rsidR="00E8256F" w:rsidRPr="00156A62" w:rsidRDefault="005404A7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proposal submitted by Norway will be discussed</w:t>
      </w:r>
      <w:r w:rsidR="003C54C7">
        <w:rPr>
          <w:rFonts w:ascii="Arial" w:hAnsi="Arial" w:cs="Arial"/>
          <w:sz w:val="20"/>
          <w:szCs w:val="20"/>
        </w:rPr>
        <w:t xml:space="preserve"> (</w:t>
      </w:r>
      <w:r w:rsidR="003C54C7" w:rsidRPr="00D946C8">
        <w:rPr>
          <w:rFonts w:ascii="Arial" w:hAnsi="Arial" w:cs="Arial"/>
          <w:sz w:val="20"/>
          <w:szCs w:val="20"/>
          <w:u w:val="single"/>
        </w:rPr>
        <w:t>DOC</w:t>
      </w:r>
      <w:r w:rsidR="003C54C7" w:rsidRPr="00156A62">
        <w:rPr>
          <w:rFonts w:ascii="Arial" w:hAnsi="Arial" w:cs="Arial"/>
          <w:sz w:val="20"/>
          <w:szCs w:val="20"/>
          <w:u w:val="single"/>
        </w:rPr>
        <w:t>/SC/</w:t>
      </w:r>
      <w:r w:rsidR="003C54C7">
        <w:rPr>
          <w:rFonts w:ascii="Arial" w:hAnsi="Arial" w:cs="Arial"/>
          <w:sz w:val="20"/>
          <w:szCs w:val="20"/>
          <w:u w:val="single"/>
        </w:rPr>
        <w:t>13</w:t>
      </w:r>
      <w:r w:rsidR="003C54C7" w:rsidRPr="00156A62">
        <w:rPr>
          <w:rFonts w:ascii="Arial" w:hAnsi="Arial" w:cs="Arial"/>
          <w:sz w:val="20"/>
          <w:szCs w:val="20"/>
          <w:u w:val="single"/>
        </w:rPr>
        <w:t>/2019</w:t>
      </w:r>
      <w:r w:rsidR="003C54C7" w:rsidRPr="00156A62">
        <w:rPr>
          <w:rFonts w:ascii="Arial" w:hAnsi="Arial" w:cs="Arial"/>
          <w:sz w:val="20"/>
          <w:szCs w:val="20"/>
        </w:rPr>
        <w:t>).</w:t>
      </w:r>
    </w:p>
    <w:p w14:paraId="42E825D6" w14:textId="48116C8F" w:rsidR="00E8256F" w:rsidRDefault="00E8256F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7E9266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3AA162E" w14:textId="2CF2D100" w:rsidR="003C54C7" w:rsidRDefault="003C54C7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Requests and Research Proposals</w:t>
      </w:r>
    </w:p>
    <w:p w14:paraId="5A5DA3EE" w14:textId="3D30C1B6" w:rsidR="003C54C7" w:rsidRPr="00F72189" w:rsidRDefault="003C54C7" w:rsidP="003C54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3C54C7">
        <w:rPr>
          <w:rFonts w:ascii="Arial" w:hAnsi="Arial" w:cs="Arial"/>
          <w:sz w:val="20"/>
          <w:szCs w:val="20"/>
        </w:rPr>
        <w:t xml:space="preserve">A proposal to develop a pilot project to introduce e-logbooks will be presented by the </w:t>
      </w:r>
      <w:proofErr w:type="spellStart"/>
      <w:r w:rsidRPr="003C54C7">
        <w:rPr>
          <w:rFonts w:ascii="Arial" w:hAnsi="Arial" w:cs="Arial"/>
          <w:sz w:val="20"/>
          <w:szCs w:val="20"/>
        </w:rPr>
        <w:t>FarFish</w:t>
      </w:r>
      <w:proofErr w:type="spellEnd"/>
      <w:r w:rsidRPr="003C54C7">
        <w:rPr>
          <w:rFonts w:ascii="Arial" w:hAnsi="Arial" w:cs="Arial"/>
          <w:sz w:val="20"/>
          <w:szCs w:val="20"/>
        </w:rPr>
        <w:t xml:space="preserve"> project (</w:t>
      </w:r>
      <w:r w:rsidRPr="00D946C8">
        <w:rPr>
          <w:rFonts w:ascii="Arial" w:hAnsi="Arial" w:cs="Arial"/>
          <w:sz w:val="20"/>
          <w:szCs w:val="20"/>
          <w:u w:val="single"/>
        </w:rPr>
        <w:t>DOC</w:t>
      </w:r>
      <w:r w:rsidRPr="003C54C7">
        <w:rPr>
          <w:rFonts w:ascii="Arial" w:hAnsi="Arial" w:cs="Arial"/>
          <w:sz w:val="20"/>
          <w:szCs w:val="20"/>
          <w:u w:val="single"/>
        </w:rPr>
        <w:t>/SC/14/2019</w:t>
      </w:r>
      <w:r w:rsidRPr="003C54C7">
        <w:rPr>
          <w:rFonts w:ascii="Arial" w:hAnsi="Arial" w:cs="Arial"/>
          <w:sz w:val="20"/>
          <w:szCs w:val="20"/>
        </w:rPr>
        <w:t>).</w:t>
      </w:r>
    </w:p>
    <w:p w14:paraId="1284462D" w14:textId="77777777" w:rsidR="00F72189" w:rsidRPr="003C54C7" w:rsidRDefault="00F72189" w:rsidP="00F72189">
      <w:pPr>
        <w:pStyle w:val="ListParagraph"/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7A48BB12" w14:textId="7784E4C4" w:rsidR="003C54C7" w:rsidRDefault="003C54C7" w:rsidP="003C54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C54C7">
        <w:rPr>
          <w:rFonts w:ascii="Arial" w:hAnsi="Arial" w:cs="Arial"/>
          <w:sz w:val="20"/>
          <w:szCs w:val="20"/>
        </w:rPr>
        <w:t xml:space="preserve">A request to access to SEAFO VMS data from the </w:t>
      </w:r>
      <w:proofErr w:type="spellStart"/>
      <w:r w:rsidRPr="003C54C7">
        <w:rPr>
          <w:rFonts w:ascii="Arial" w:hAnsi="Arial" w:cs="Arial"/>
          <w:sz w:val="20"/>
          <w:szCs w:val="20"/>
        </w:rPr>
        <w:t>FarFish</w:t>
      </w:r>
      <w:proofErr w:type="spellEnd"/>
      <w:r w:rsidRPr="003C54C7">
        <w:rPr>
          <w:rFonts w:ascii="Arial" w:hAnsi="Arial" w:cs="Arial"/>
          <w:sz w:val="20"/>
          <w:szCs w:val="20"/>
        </w:rPr>
        <w:t xml:space="preserve"> project will be presented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D946C8">
        <w:rPr>
          <w:rFonts w:ascii="Arial" w:hAnsi="Arial" w:cs="Arial"/>
          <w:sz w:val="20"/>
          <w:szCs w:val="20"/>
          <w:u w:val="single"/>
        </w:rPr>
        <w:t>DOC/</w:t>
      </w:r>
      <w:r w:rsidRPr="00156A62">
        <w:rPr>
          <w:rFonts w:ascii="Arial" w:hAnsi="Arial" w:cs="Arial"/>
          <w:sz w:val="20"/>
          <w:szCs w:val="20"/>
          <w:u w:val="single"/>
        </w:rPr>
        <w:t>SC/</w:t>
      </w:r>
      <w:r>
        <w:rPr>
          <w:rFonts w:ascii="Arial" w:hAnsi="Arial" w:cs="Arial"/>
          <w:sz w:val="20"/>
          <w:szCs w:val="20"/>
          <w:u w:val="single"/>
        </w:rPr>
        <w:t>15</w:t>
      </w:r>
      <w:r w:rsidRPr="00156A62">
        <w:rPr>
          <w:rFonts w:ascii="Arial" w:hAnsi="Arial" w:cs="Arial"/>
          <w:sz w:val="20"/>
          <w:szCs w:val="20"/>
          <w:u w:val="single"/>
        </w:rPr>
        <w:t>/2019</w:t>
      </w:r>
      <w:r w:rsidRPr="00156A62">
        <w:rPr>
          <w:rFonts w:ascii="Arial" w:hAnsi="Arial" w:cs="Arial"/>
          <w:sz w:val="20"/>
          <w:szCs w:val="20"/>
        </w:rPr>
        <w:t>).</w:t>
      </w:r>
    </w:p>
    <w:p w14:paraId="40492ACA" w14:textId="77777777" w:rsidR="00F72189" w:rsidRPr="00F72189" w:rsidRDefault="00F72189" w:rsidP="00F72189">
      <w:pPr>
        <w:jc w:val="both"/>
        <w:rPr>
          <w:rFonts w:ascii="Arial" w:hAnsi="Arial" w:cs="Arial"/>
          <w:sz w:val="20"/>
          <w:szCs w:val="20"/>
        </w:rPr>
      </w:pPr>
    </w:p>
    <w:p w14:paraId="1BE64C0F" w14:textId="66D17797" w:rsidR="003C54C7" w:rsidRDefault="003C54C7" w:rsidP="003C54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9009F1">
        <w:rPr>
          <w:rFonts w:ascii="Arial" w:hAnsi="Arial" w:cs="Arial"/>
          <w:sz w:val="20"/>
          <w:szCs w:val="20"/>
        </w:rPr>
        <w:t>P</w:t>
      </w:r>
      <w:r w:rsidRPr="00090A19">
        <w:rPr>
          <w:rFonts w:ascii="Arial" w:hAnsi="Arial" w:cs="Arial"/>
          <w:sz w:val="20"/>
          <w:szCs w:val="20"/>
        </w:rPr>
        <w:t>roposal for collaboration between ongoing deep-sea research projects in the South-East Atlantic</w:t>
      </w:r>
      <w:r>
        <w:rPr>
          <w:rFonts w:ascii="Arial" w:hAnsi="Arial" w:cs="Arial"/>
          <w:sz w:val="20"/>
          <w:szCs w:val="20"/>
        </w:rPr>
        <w:t xml:space="preserve"> will be presented by an Observer from Cefas (</w:t>
      </w:r>
      <w:r w:rsidRPr="00D946C8">
        <w:rPr>
          <w:rFonts w:ascii="Arial" w:hAnsi="Arial" w:cs="Arial"/>
          <w:sz w:val="20"/>
          <w:szCs w:val="20"/>
          <w:u w:val="single"/>
        </w:rPr>
        <w:t>DOC/</w:t>
      </w:r>
      <w:r w:rsidRPr="00156A62">
        <w:rPr>
          <w:rFonts w:ascii="Arial" w:hAnsi="Arial" w:cs="Arial"/>
          <w:sz w:val="20"/>
          <w:szCs w:val="20"/>
          <w:u w:val="single"/>
        </w:rPr>
        <w:t>SC/</w:t>
      </w:r>
      <w:r>
        <w:rPr>
          <w:rFonts w:ascii="Arial" w:hAnsi="Arial" w:cs="Arial"/>
          <w:sz w:val="20"/>
          <w:szCs w:val="20"/>
          <w:u w:val="single"/>
        </w:rPr>
        <w:t>16</w:t>
      </w:r>
      <w:r w:rsidRPr="00156A62">
        <w:rPr>
          <w:rFonts w:ascii="Arial" w:hAnsi="Arial" w:cs="Arial"/>
          <w:sz w:val="20"/>
          <w:szCs w:val="20"/>
          <w:u w:val="single"/>
        </w:rPr>
        <w:t>/2019</w:t>
      </w:r>
      <w:r w:rsidRPr="00156A62">
        <w:rPr>
          <w:rFonts w:ascii="Arial" w:hAnsi="Arial" w:cs="Arial"/>
          <w:sz w:val="20"/>
          <w:szCs w:val="20"/>
        </w:rPr>
        <w:t>).</w:t>
      </w:r>
      <w:r w:rsidR="00D24C90">
        <w:rPr>
          <w:rFonts w:ascii="Arial" w:hAnsi="Arial" w:cs="Arial"/>
          <w:sz w:val="20"/>
          <w:szCs w:val="20"/>
        </w:rPr>
        <w:t xml:space="preserve">  The </w:t>
      </w:r>
      <w:r w:rsidR="00D24C90" w:rsidRPr="0024161A">
        <w:rPr>
          <w:rFonts w:ascii="Arial" w:hAnsi="Arial" w:cs="Arial"/>
          <w:sz w:val="20"/>
          <w:szCs w:val="20"/>
        </w:rPr>
        <w:t>EAF-NANSEN Programme Data Policy</w:t>
      </w:r>
      <w:r w:rsidR="00D24C90">
        <w:rPr>
          <w:rFonts w:ascii="Arial" w:hAnsi="Arial" w:cs="Arial"/>
          <w:sz w:val="20"/>
          <w:szCs w:val="20"/>
        </w:rPr>
        <w:t xml:space="preserve"> </w:t>
      </w:r>
      <w:r w:rsidR="00D24C90" w:rsidRPr="0024161A">
        <w:rPr>
          <w:rFonts w:ascii="Arial" w:hAnsi="Arial" w:cs="Arial"/>
          <w:sz w:val="20"/>
          <w:szCs w:val="20"/>
        </w:rPr>
        <w:t>August</w:t>
      </w:r>
      <w:r w:rsidR="00D24C90">
        <w:rPr>
          <w:rFonts w:ascii="Arial" w:hAnsi="Arial" w:cs="Arial"/>
          <w:sz w:val="20"/>
          <w:szCs w:val="20"/>
        </w:rPr>
        <w:t xml:space="preserve"> </w:t>
      </w:r>
      <w:r w:rsidR="00D24C90" w:rsidRPr="0024161A">
        <w:rPr>
          <w:rFonts w:ascii="Arial" w:hAnsi="Arial" w:cs="Arial"/>
          <w:sz w:val="20"/>
          <w:szCs w:val="20"/>
        </w:rPr>
        <w:t>2019 update</w:t>
      </w:r>
      <w:r w:rsidR="00D24C90">
        <w:rPr>
          <w:rFonts w:ascii="Arial" w:hAnsi="Arial" w:cs="Arial"/>
          <w:sz w:val="20"/>
          <w:szCs w:val="20"/>
        </w:rPr>
        <w:t xml:space="preserve"> (</w:t>
      </w:r>
      <w:r w:rsidR="00D24C90" w:rsidRPr="00D24C90">
        <w:rPr>
          <w:rFonts w:ascii="Arial" w:hAnsi="Arial" w:cs="Arial"/>
          <w:sz w:val="20"/>
          <w:szCs w:val="20"/>
          <w:u w:val="single"/>
        </w:rPr>
        <w:t>DOC</w:t>
      </w:r>
      <w:r w:rsidR="00D24C90" w:rsidRPr="00156A62">
        <w:rPr>
          <w:rFonts w:ascii="Arial" w:hAnsi="Arial" w:cs="Arial"/>
          <w:sz w:val="20"/>
          <w:szCs w:val="20"/>
          <w:u w:val="single"/>
        </w:rPr>
        <w:t>/SC/</w:t>
      </w:r>
      <w:r w:rsidR="00D24C90">
        <w:rPr>
          <w:rFonts w:ascii="Arial" w:hAnsi="Arial" w:cs="Arial"/>
          <w:sz w:val="20"/>
          <w:szCs w:val="20"/>
          <w:u w:val="single"/>
        </w:rPr>
        <w:t>18</w:t>
      </w:r>
      <w:r w:rsidR="00D24C90" w:rsidRPr="00156A62">
        <w:rPr>
          <w:rFonts w:ascii="Arial" w:hAnsi="Arial" w:cs="Arial"/>
          <w:sz w:val="20"/>
          <w:szCs w:val="20"/>
          <w:u w:val="single"/>
        </w:rPr>
        <w:t>/2019</w:t>
      </w:r>
      <w:r w:rsidR="00D24C90" w:rsidRPr="00156A62">
        <w:rPr>
          <w:rFonts w:ascii="Arial" w:hAnsi="Arial" w:cs="Arial"/>
          <w:sz w:val="20"/>
          <w:szCs w:val="20"/>
        </w:rPr>
        <w:t>)</w:t>
      </w:r>
      <w:r w:rsidR="00D24C90">
        <w:rPr>
          <w:rFonts w:ascii="Arial" w:hAnsi="Arial" w:cs="Arial"/>
          <w:sz w:val="20"/>
          <w:szCs w:val="20"/>
        </w:rPr>
        <w:t xml:space="preserve"> is available as information.</w:t>
      </w:r>
    </w:p>
    <w:p w14:paraId="390566BD" w14:textId="77777777" w:rsidR="00F72189" w:rsidRPr="00F72189" w:rsidRDefault="00F72189" w:rsidP="00F72189">
      <w:pPr>
        <w:jc w:val="both"/>
        <w:rPr>
          <w:rFonts w:ascii="Arial" w:hAnsi="Arial" w:cs="Arial"/>
          <w:sz w:val="20"/>
          <w:szCs w:val="20"/>
        </w:rPr>
      </w:pPr>
    </w:p>
    <w:p w14:paraId="26F85A4F" w14:textId="1A1E089D" w:rsidR="003C54C7" w:rsidRDefault="003C54C7" w:rsidP="003C54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proposal for a</w:t>
      </w:r>
      <w:r w:rsidR="00910637">
        <w:rPr>
          <w:rFonts w:ascii="Arial" w:hAnsi="Arial" w:cs="Arial"/>
          <w:sz w:val="20"/>
          <w:szCs w:val="20"/>
        </w:rPr>
        <w:t xml:space="preserve">nother Dr </w:t>
      </w:r>
      <w:proofErr w:type="spellStart"/>
      <w:r w:rsidR="00910637">
        <w:rPr>
          <w:rFonts w:ascii="Arial" w:hAnsi="Arial" w:cs="Arial"/>
          <w:sz w:val="20"/>
          <w:szCs w:val="20"/>
        </w:rPr>
        <w:t>Fridtjof</w:t>
      </w:r>
      <w:proofErr w:type="spellEnd"/>
      <w:r w:rsidR="00910637">
        <w:rPr>
          <w:rFonts w:ascii="Arial" w:hAnsi="Arial" w:cs="Arial"/>
          <w:sz w:val="20"/>
          <w:szCs w:val="20"/>
        </w:rPr>
        <w:t xml:space="preserve"> Nansen survey during 2020 in the SEAFO CA will be presented by the EAF Nansen Project (</w:t>
      </w:r>
      <w:bookmarkStart w:id="3" w:name="_GoBack"/>
      <w:r w:rsidR="00910637" w:rsidRPr="00D946C8">
        <w:rPr>
          <w:rFonts w:ascii="Arial" w:hAnsi="Arial" w:cs="Arial"/>
          <w:sz w:val="20"/>
          <w:szCs w:val="20"/>
          <w:u w:val="single"/>
        </w:rPr>
        <w:t>DOC</w:t>
      </w:r>
      <w:bookmarkEnd w:id="3"/>
      <w:r w:rsidR="00910637" w:rsidRPr="00156A62">
        <w:rPr>
          <w:rFonts w:ascii="Arial" w:hAnsi="Arial" w:cs="Arial"/>
          <w:sz w:val="20"/>
          <w:szCs w:val="20"/>
          <w:u w:val="single"/>
        </w:rPr>
        <w:t>/SC/</w:t>
      </w:r>
      <w:r w:rsidR="00910637">
        <w:rPr>
          <w:rFonts w:ascii="Arial" w:hAnsi="Arial" w:cs="Arial"/>
          <w:sz w:val="20"/>
          <w:szCs w:val="20"/>
          <w:u w:val="single"/>
        </w:rPr>
        <w:t>17</w:t>
      </w:r>
      <w:r w:rsidR="00910637" w:rsidRPr="00156A62">
        <w:rPr>
          <w:rFonts w:ascii="Arial" w:hAnsi="Arial" w:cs="Arial"/>
          <w:sz w:val="20"/>
          <w:szCs w:val="20"/>
          <w:u w:val="single"/>
        </w:rPr>
        <w:t>/2019</w:t>
      </w:r>
      <w:r w:rsidR="00910637" w:rsidRPr="00156A62">
        <w:rPr>
          <w:rFonts w:ascii="Arial" w:hAnsi="Arial" w:cs="Arial"/>
          <w:sz w:val="20"/>
          <w:szCs w:val="20"/>
        </w:rPr>
        <w:t>).</w:t>
      </w:r>
    </w:p>
    <w:p w14:paraId="00670A7A" w14:textId="77777777" w:rsidR="00D24C90" w:rsidRPr="00D24C90" w:rsidRDefault="00D24C90" w:rsidP="00D24C90">
      <w:pPr>
        <w:pStyle w:val="ListParagraph"/>
        <w:rPr>
          <w:rFonts w:ascii="Arial" w:hAnsi="Arial" w:cs="Arial"/>
          <w:sz w:val="20"/>
          <w:szCs w:val="20"/>
        </w:rPr>
      </w:pPr>
    </w:p>
    <w:p w14:paraId="6DC5EDDB" w14:textId="0CE5B8EB" w:rsidR="00910637" w:rsidRDefault="00910637" w:rsidP="00D24C90">
      <w:pPr>
        <w:pStyle w:val="ListParagraph"/>
        <w:ind w:left="1146"/>
        <w:jc w:val="both"/>
        <w:rPr>
          <w:rFonts w:ascii="Arial" w:hAnsi="Arial" w:cs="Arial"/>
          <w:sz w:val="20"/>
          <w:szCs w:val="20"/>
        </w:rPr>
      </w:pPr>
    </w:p>
    <w:p w14:paraId="7CCED127" w14:textId="245934A2" w:rsidR="00910637" w:rsidRDefault="00910637" w:rsidP="00910637">
      <w:pPr>
        <w:pStyle w:val="ListParagraph"/>
        <w:ind w:left="1146"/>
        <w:jc w:val="both"/>
        <w:rPr>
          <w:rFonts w:ascii="Arial" w:hAnsi="Arial" w:cs="Arial"/>
          <w:sz w:val="20"/>
          <w:szCs w:val="20"/>
        </w:rPr>
      </w:pPr>
    </w:p>
    <w:p w14:paraId="0D44FF99" w14:textId="2B0E54C5" w:rsidR="00F72189" w:rsidRDefault="00F72189" w:rsidP="00910637">
      <w:pPr>
        <w:pStyle w:val="ListParagraph"/>
        <w:ind w:left="1146"/>
        <w:jc w:val="both"/>
        <w:rPr>
          <w:rFonts w:ascii="Arial" w:hAnsi="Arial" w:cs="Arial"/>
          <w:sz w:val="20"/>
          <w:szCs w:val="20"/>
        </w:rPr>
      </w:pPr>
    </w:p>
    <w:p w14:paraId="5FD6C848" w14:textId="77777777" w:rsidR="00F72189" w:rsidRDefault="00F72189" w:rsidP="00910637">
      <w:pPr>
        <w:pStyle w:val="ListParagraph"/>
        <w:ind w:left="1146"/>
        <w:jc w:val="both"/>
        <w:rPr>
          <w:rFonts w:ascii="Arial" w:hAnsi="Arial" w:cs="Arial"/>
          <w:sz w:val="20"/>
          <w:szCs w:val="20"/>
        </w:rPr>
      </w:pPr>
    </w:p>
    <w:p w14:paraId="76D0D944" w14:textId="68F08F05" w:rsidR="00F72189" w:rsidRDefault="00F72189" w:rsidP="00F72189">
      <w:pPr>
        <w:jc w:val="both"/>
        <w:rPr>
          <w:rFonts w:ascii="Arial" w:hAnsi="Arial" w:cs="Arial"/>
          <w:b/>
          <w:sz w:val="20"/>
          <w:szCs w:val="20"/>
        </w:rPr>
      </w:pPr>
    </w:p>
    <w:p w14:paraId="6FAB95F2" w14:textId="24A44AAB" w:rsidR="00F72189" w:rsidRDefault="00F72189" w:rsidP="00F72189">
      <w:pPr>
        <w:jc w:val="both"/>
        <w:rPr>
          <w:rFonts w:ascii="Arial" w:hAnsi="Arial" w:cs="Arial"/>
          <w:b/>
          <w:sz w:val="20"/>
          <w:szCs w:val="20"/>
        </w:rPr>
      </w:pPr>
    </w:p>
    <w:p w14:paraId="4DD14F5F" w14:textId="71DED3C3" w:rsidR="00F72189" w:rsidRDefault="00F72189" w:rsidP="00F72189">
      <w:pPr>
        <w:jc w:val="both"/>
        <w:rPr>
          <w:rFonts w:ascii="Arial" w:hAnsi="Arial" w:cs="Arial"/>
          <w:b/>
          <w:sz w:val="20"/>
          <w:szCs w:val="20"/>
        </w:rPr>
      </w:pPr>
    </w:p>
    <w:p w14:paraId="0C6EE165" w14:textId="77777777" w:rsidR="00F72189" w:rsidRPr="00F72189" w:rsidRDefault="00F72189" w:rsidP="00F72189">
      <w:pPr>
        <w:jc w:val="both"/>
        <w:rPr>
          <w:rFonts w:ascii="Arial" w:hAnsi="Arial" w:cs="Arial"/>
          <w:b/>
          <w:sz w:val="20"/>
          <w:szCs w:val="20"/>
        </w:rPr>
      </w:pPr>
    </w:p>
    <w:p w14:paraId="19E75F1F" w14:textId="7E67FFE4" w:rsidR="00283FC6" w:rsidRPr="00156A62" w:rsidRDefault="00283FC6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Any other matters</w:t>
      </w:r>
    </w:p>
    <w:p w14:paraId="0ED6965E" w14:textId="253AB616" w:rsidR="00283FC6" w:rsidRDefault="00283FC6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86839A4" w14:textId="317825A4" w:rsidR="00910637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95344C7" w14:textId="77777777" w:rsidR="00283FC6" w:rsidRPr="00156A62" w:rsidRDefault="00283FC6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Collate advice and recommendations to the Commission on issues emanating from the 2019 meeting</w:t>
      </w:r>
    </w:p>
    <w:p w14:paraId="6A825BB5" w14:textId="77777777" w:rsidR="00283FC6" w:rsidRPr="00156A62" w:rsidRDefault="00283FC6" w:rsidP="006942F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SC will collate all the recommendations emanating from the Commission meeting for adoption.</w:t>
      </w:r>
    </w:p>
    <w:p w14:paraId="260531A8" w14:textId="116B82E6" w:rsidR="00283FC6" w:rsidRDefault="00283FC6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4895BBD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04EBA05" w14:textId="77777777" w:rsidR="00283FC6" w:rsidRPr="00156A62" w:rsidRDefault="00283FC6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2020 Work Plan</w:t>
      </w:r>
    </w:p>
    <w:p w14:paraId="5743304D" w14:textId="77777777" w:rsidR="00283FC6" w:rsidRPr="00156A62" w:rsidRDefault="00283FC6" w:rsidP="00156A62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SC to compile a work plan for 2020.</w:t>
      </w:r>
    </w:p>
    <w:p w14:paraId="47A0D5AF" w14:textId="0491459E" w:rsidR="00CD7F1F" w:rsidRDefault="00CD7F1F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4287DB6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0328101" w14:textId="77777777" w:rsidR="00CD7F1F" w:rsidRPr="00156A62" w:rsidRDefault="00EA09E1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Budget for 2020</w:t>
      </w:r>
    </w:p>
    <w:p w14:paraId="2C8BC274" w14:textId="77777777" w:rsidR="00EA09E1" w:rsidRPr="00156A62" w:rsidRDefault="00EA09E1" w:rsidP="00BD3BC9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SC will compile a budget for 2020.</w:t>
      </w:r>
    </w:p>
    <w:p w14:paraId="08AFB3BD" w14:textId="306B9B9D" w:rsidR="00EA09E1" w:rsidRDefault="00EA09E1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B3DB07A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78F021F" w14:textId="77777777" w:rsidR="00EA09E1" w:rsidRPr="00156A62" w:rsidRDefault="00EA09E1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Adoption of the report</w:t>
      </w:r>
    </w:p>
    <w:p w14:paraId="24513C66" w14:textId="77777777" w:rsidR="00EA09E1" w:rsidRPr="00156A62" w:rsidRDefault="00EA09E1" w:rsidP="00BD3BC9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Members will review and adopt the 2019 SC report.</w:t>
      </w:r>
    </w:p>
    <w:p w14:paraId="5B86E66D" w14:textId="78A7F502" w:rsidR="00EA09E1" w:rsidRDefault="00EA09E1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E6F52DF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142C77A" w14:textId="77777777" w:rsidR="00EA09E1" w:rsidRPr="00156A62" w:rsidRDefault="00EA09E1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Date and place of next meeting</w:t>
      </w:r>
    </w:p>
    <w:p w14:paraId="59EB7207" w14:textId="77777777" w:rsidR="00EA09E1" w:rsidRPr="00156A62" w:rsidRDefault="00EA09E1" w:rsidP="00BD3BC9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Members will agree on a date and venue for the 2020 SC meeting to be approved by the Commission.</w:t>
      </w:r>
    </w:p>
    <w:p w14:paraId="38826729" w14:textId="6FCB2CAB" w:rsidR="00EA09E1" w:rsidRDefault="00EA09E1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07D9F65" w14:textId="77777777" w:rsidR="00910637" w:rsidRPr="00156A62" w:rsidRDefault="00910637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DBC69F4" w14:textId="77777777" w:rsidR="00EA09E1" w:rsidRPr="00156A62" w:rsidRDefault="00EA09E1" w:rsidP="006942F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6A62">
        <w:rPr>
          <w:rFonts w:ascii="Arial" w:hAnsi="Arial" w:cs="Arial"/>
          <w:b/>
          <w:sz w:val="20"/>
          <w:szCs w:val="20"/>
        </w:rPr>
        <w:t>Closure of the meeting</w:t>
      </w:r>
    </w:p>
    <w:p w14:paraId="4039C295" w14:textId="77777777" w:rsidR="00EA09E1" w:rsidRPr="00156A62" w:rsidRDefault="00EA09E1" w:rsidP="00BD3BC9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156A62">
        <w:rPr>
          <w:rFonts w:ascii="Arial" w:hAnsi="Arial" w:cs="Arial"/>
          <w:sz w:val="20"/>
          <w:szCs w:val="20"/>
        </w:rPr>
        <w:t>The Chairperson will close and adjourn the meeting.</w:t>
      </w:r>
    </w:p>
    <w:p w14:paraId="02EA9B3C" w14:textId="77777777" w:rsidR="00EA09E1" w:rsidRPr="00156A62" w:rsidRDefault="00EA09E1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D51FCBF" w14:textId="77777777" w:rsidR="00EA09E1" w:rsidRPr="00156A62" w:rsidRDefault="00EA09E1" w:rsidP="006942F2">
      <w:pPr>
        <w:pStyle w:val="ListParagraph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D5A352F" w14:textId="77777777" w:rsidR="000F4D3E" w:rsidRPr="00156A62" w:rsidRDefault="000F4D3E" w:rsidP="006942F2">
      <w:pPr>
        <w:spacing w:line="276" w:lineRule="auto"/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</w:p>
    <w:p w14:paraId="18B717FB" w14:textId="753A0AD1" w:rsidR="00CB2601" w:rsidRPr="00156A62" w:rsidRDefault="00153383" w:rsidP="006942F2">
      <w:pPr>
        <w:spacing w:line="276" w:lineRule="auto"/>
        <w:ind w:left="426" w:right="-227" w:hanging="426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 w:rsidRPr="00156A62">
        <w:rPr>
          <w:rFonts w:ascii="Arial" w:hAnsi="Arial" w:cs="Arial"/>
          <w:b/>
          <w:sz w:val="22"/>
          <w:szCs w:val="22"/>
        </w:rPr>
        <w:t>Circulation Date:</w:t>
      </w:r>
      <w:r w:rsidR="00EE064F" w:rsidRPr="00156A62">
        <w:rPr>
          <w:rFonts w:ascii="Arial" w:hAnsi="Arial" w:cs="Arial"/>
          <w:b/>
          <w:sz w:val="22"/>
          <w:szCs w:val="22"/>
        </w:rPr>
        <w:t xml:space="preserve"> </w:t>
      </w:r>
      <w:r w:rsidR="009E7EDB" w:rsidRPr="00156A62">
        <w:rPr>
          <w:rFonts w:ascii="Arial" w:hAnsi="Arial" w:cs="Arial"/>
          <w:b/>
          <w:color w:val="2F5496" w:themeColor="accent1" w:themeShade="BF"/>
          <w:sz w:val="22"/>
          <w:szCs w:val="22"/>
        </w:rPr>
        <w:t>1</w:t>
      </w:r>
      <w:r w:rsidR="0071570A">
        <w:rPr>
          <w:rFonts w:ascii="Arial" w:hAnsi="Arial" w:cs="Arial"/>
          <w:b/>
          <w:color w:val="2F5496" w:themeColor="accent1" w:themeShade="BF"/>
          <w:sz w:val="22"/>
          <w:szCs w:val="22"/>
        </w:rPr>
        <w:t>9</w:t>
      </w:r>
      <w:r w:rsidR="009E7EDB" w:rsidRPr="00156A62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 October</w:t>
      </w:r>
      <w:r w:rsidR="007722CC" w:rsidRPr="00156A62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 2019</w:t>
      </w:r>
    </w:p>
    <w:p w14:paraId="431FABBC" w14:textId="7C68D196" w:rsidR="00A17044" w:rsidRPr="007722CC" w:rsidRDefault="00A17044" w:rsidP="00385D1E">
      <w:pPr>
        <w:ind w:left="-284" w:right="54"/>
        <w:rPr>
          <w:rFonts w:ascii="Tahoma" w:hAnsi="Tahoma" w:cs="Tahoma"/>
          <w:b/>
          <w:sz w:val="20"/>
          <w:szCs w:val="20"/>
        </w:rPr>
      </w:pPr>
    </w:p>
    <w:sectPr w:rsidR="00A17044" w:rsidRPr="007722CC" w:rsidSect="00ED39A1">
      <w:headerReference w:type="default" r:id="rId9"/>
      <w:footerReference w:type="default" r:id="rId10"/>
      <w:pgSz w:w="11906" w:h="16838"/>
      <w:pgMar w:top="900" w:right="1133" w:bottom="1440" w:left="1080" w:header="8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9593" w14:textId="77777777" w:rsidR="009478D5" w:rsidRDefault="009478D5" w:rsidP="00F24C9A">
      <w:r>
        <w:separator/>
      </w:r>
    </w:p>
  </w:endnote>
  <w:endnote w:type="continuationSeparator" w:id="0">
    <w:p w14:paraId="2E78EFF3" w14:textId="77777777" w:rsidR="009478D5" w:rsidRDefault="009478D5" w:rsidP="00F2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286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667AFA" w14:textId="561E8B22" w:rsidR="0071570A" w:rsidRDefault="0071570A">
            <w:pPr>
              <w:pStyle w:val="Footer"/>
              <w:jc w:val="center"/>
            </w:pPr>
            <w:r w:rsidRPr="00B0423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042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042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B042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04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042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0423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042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042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B042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04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042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288556" w14:textId="77777777" w:rsidR="00F24C9A" w:rsidRDefault="00F24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A4A8" w14:textId="77777777" w:rsidR="009478D5" w:rsidRDefault="009478D5" w:rsidP="00F24C9A">
      <w:r>
        <w:separator/>
      </w:r>
    </w:p>
  </w:footnote>
  <w:footnote w:type="continuationSeparator" w:id="0">
    <w:p w14:paraId="522E48A9" w14:textId="77777777" w:rsidR="009478D5" w:rsidRDefault="009478D5" w:rsidP="00F2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B3C3" w14:textId="2EE69B8A" w:rsidR="0071570A" w:rsidRDefault="00ED39A1" w:rsidP="00ED39A1">
    <w:pPr>
      <w:pStyle w:val="Header"/>
      <w:jc w:val="right"/>
    </w:pPr>
    <w:r w:rsidRPr="00156A62">
      <w:rPr>
        <w:rFonts w:ascii="Arial" w:hAnsi="Arial" w:cs="Arial"/>
        <w:b/>
        <w:color w:val="2F5496" w:themeColor="accent1" w:themeShade="BF"/>
      </w:rPr>
      <w:t>DOC/SC/02/</w:t>
    </w:r>
    <w:r>
      <w:rPr>
        <w:rFonts w:ascii="Arial" w:hAnsi="Arial" w:cs="Arial"/>
        <w:b/>
        <w:color w:val="2F5496" w:themeColor="accent1" w:themeShade="BF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1DA9"/>
    <w:multiLevelType w:val="hybridMultilevel"/>
    <w:tmpl w:val="7E66A6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250A08"/>
    <w:multiLevelType w:val="hybridMultilevel"/>
    <w:tmpl w:val="C0FC085C"/>
    <w:lvl w:ilvl="0" w:tplc="1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EC2006C"/>
    <w:multiLevelType w:val="hybridMultilevel"/>
    <w:tmpl w:val="9FE0F384"/>
    <w:lvl w:ilvl="0" w:tplc="984060B8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052D34"/>
    <w:multiLevelType w:val="hybridMultilevel"/>
    <w:tmpl w:val="C3123C74"/>
    <w:lvl w:ilvl="0" w:tplc="48345784">
      <w:start w:val="1"/>
      <w:numFmt w:val="decimal"/>
      <w:lvlText w:val="7.1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54C6"/>
    <w:multiLevelType w:val="hybridMultilevel"/>
    <w:tmpl w:val="81CE554C"/>
    <w:lvl w:ilvl="0" w:tplc="DF22ACAE">
      <w:start w:val="1"/>
      <w:numFmt w:val="decimal"/>
      <w:lvlText w:val="7.%1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44DF2"/>
    <w:rsid w:val="00095AA6"/>
    <w:rsid w:val="000A21D5"/>
    <w:rsid w:val="000C1EA6"/>
    <w:rsid w:val="000D3423"/>
    <w:rsid w:val="000F4D3E"/>
    <w:rsid w:val="001165A4"/>
    <w:rsid w:val="00153383"/>
    <w:rsid w:val="00156A62"/>
    <w:rsid w:val="0017167C"/>
    <w:rsid w:val="00174047"/>
    <w:rsid w:val="001D1983"/>
    <w:rsid w:val="002030D1"/>
    <w:rsid w:val="00204B6F"/>
    <w:rsid w:val="002270E0"/>
    <w:rsid w:val="00243D3F"/>
    <w:rsid w:val="00267B2B"/>
    <w:rsid w:val="00283FC6"/>
    <w:rsid w:val="00292783"/>
    <w:rsid w:val="00294597"/>
    <w:rsid w:val="002F194F"/>
    <w:rsid w:val="002F7212"/>
    <w:rsid w:val="003531B4"/>
    <w:rsid w:val="00385D1E"/>
    <w:rsid w:val="003C4514"/>
    <w:rsid w:val="003C54C7"/>
    <w:rsid w:val="003C618E"/>
    <w:rsid w:val="004055BF"/>
    <w:rsid w:val="00413D36"/>
    <w:rsid w:val="004145C4"/>
    <w:rsid w:val="00432E19"/>
    <w:rsid w:val="00463E07"/>
    <w:rsid w:val="0046495A"/>
    <w:rsid w:val="00465577"/>
    <w:rsid w:val="00483643"/>
    <w:rsid w:val="00487A87"/>
    <w:rsid w:val="004C52AF"/>
    <w:rsid w:val="004D421E"/>
    <w:rsid w:val="004E33A1"/>
    <w:rsid w:val="004F4EA8"/>
    <w:rsid w:val="00516B5E"/>
    <w:rsid w:val="005225F0"/>
    <w:rsid w:val="00526BF3"/>
    <w:rsid w:val="005404A7"/>
    <w:rsid w:val="00580508"/>
    <w:rsid w:val="005A4424"/>
    <w:rsid w:val="005C2DAA"/>
    <w:rsid w:val="005C77CD"/>
    <w:rsid w:val="00615EB2"/>
    <w:rsid w:val="006204E7"/>
    <w:rsid w:val="006942F2"/>
    <w:rsid w:val="006C7CDE"/>
    <w:rsid w:val="006D2072"/>
    <w:rsid w:val="006D4405"/>
    <w:rsid w:val="006E59CA"/>
    <w:rsid w:val="006E6D66"/>
    <w:rsid w:val="006F6989"/>
    <w:rsid w:val="00712E65"/>
    <w:rsid w:val="0071570A"/>
    <w:rsid w:val="0072342F"/>
    <w:rsid w:val="007722CC"/>
    <w:rsid w:val="007B1375"/>
    <w:rsid w:val="007B5C22"/>
    <w:rsid w:val="007F44F7"/>
    <w:rsid w:val="00822E9C"/>
    <w:rsid w:val="008573CB"/>
    <w:rsid w:val="0086712E"/>
    <w:rsid w:val="00881C82"/>
    <w:rsid w:val="008A0B46"/>
    <w:rsid w:val="008F646B"/>
    <w:rsid w:val="009053AE"/>
    <w:rsid w:val="00910637"/>
    <w:rsid w:val="00925681"/>
    <w:rsid w:val="0094027B"/>
    <w:rsid w:val="009478D5"/>
    <w:rsid w:val="009578F3"/>
    <w:rsid w:val="00957CA8"/>
    <w:rsid w:val="009678A4"/>
    <w:rsid w:val="00974607"/>
    <w:rsid w:val="009928BC"/>
    <w:rsid w:val="0099490B"/>
    <w:rsid w:val="009C1C7E"/>
    <w:rsid w:val="009C7BD7"/>
    <w:rsid w:val="009E7EDB"/>
    <w:rsid w:val="00A02174"/>
    <w:rsid w:val="00A17044"/>
    <w:rsid w:val="00A313FE"/>
    <w:rsid w:val="00A6621C"/>
    <w:rsid w:val="00A70CDA"/>
    <w:rsid w:val="00AB3FFD"/>
    <w:rsid w:val="00AB531F"/>
    <w:rsid w:val="00B04231"/>
    <w:rsid w:val="00B33BB0"/>
    <w:rsid w:val="00B403A9"/>
    <w:rsid w:val="00B412A1"/>
    <w:rsid w:val="00B521B5"/>
    <w:rsid w:val="00BC3008"/>
    <w:rsid w:val="00BD3BC9"/>
    <w:rsid w:val="00C13EA3"/>
    <w:rsid w:val="00C331BD"/>
    <w:rsid w:val="00C80309"/>
    <w:rsid w:val="00C822C5"/>
    <w:rsid w:val="00CB2601"/>
    <w:rsid w:val="00CC0AF8"/>
    <w:rsid w:val="00CD7F1F"/>
    <w:rsid w:val="00D207DF"/>
    <w:rsid w:val="00D24C90"/>
    <w:rsid w:val="00D40B15"/>
    <w:rsid w:val="00D41242"/>
    <w:rsid w:val="00D47B40"/>
    <w:rsid w:val="00D532E1"/>
    <w:rsid w:val="00D54414"/>
    <w:rsid w:val="00D8101A"/>
    <w:rsid w:val="00D90652"/>
    <w:rsid w:val="00D946C8"/>
    <w:rsid w:val="00DA4100"/>
    <w:rsid w:val="00E02BF2"/>
    <w:rsid w:val="00E1297D"/>
    <w:rsid w:val="00E35484"/>
    <w:rsid w:val="00E40DF1"/>
    <w:rsid w:val="00E5664E"/>
    <w:rsid w:val="00E61303"/>
    <w:rsid w:val="00E64398"/>
    <w:rsid w:val="00E8256F"/>
    <w:rsid w:val="00EA09E1"/>
    <w:rsid w:val="00EB25F9"/>
    <w:rsid w:val="00EB2E8E"/>
    <w:rsid w:val="00EB64A5"/>
    <w:rsid w:val="00EC7C3A"/>
    <w:rsid w:val="00ED39A1"/>
    <w:rsid w:val="00ED6C9F"/>
    <w:rsid w:val="00ED6F5D"/>
    <w:rsid w:val="00EE064F"/>
    <w:rsid w:val="00EE4661"/>
    <w:rsid w:val="00EF3A19"/>
    <w:rsid w:val="00F00657"/>
    <w:rsid w:val="00F11450"/>
    <w:rsid w:val="00F12EC2"/>
    <w:rsid w:val="00F17D9F"/>
    <w:rsid w:val="00F24C9A"/>
    <w:rsid w:val="00F72189"/>
    <w:rsid w:val="00F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91B27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C9A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24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C9A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8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A16E-C5E5-477F-AE1E-04804193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2</cp:revision>
  <cp:lastPrinted>2019-10-17T17:52:00Z</cp:lastPrinted>
  <dcterms:created xsi:type="dcterms:W3CDTF">2019-11-05T13:06:00Z</dcterms:created>
  <dcterms:modified xsi:type="dcterms:W3CDTF">2019-11-05T13:06:00Z</dcterms:modified>
</cp:coreProperties>
</file>